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95F0C7" w14:textId="77777777" w:rsidR="000F70E5" w:rsidRDefault="000F70E5" w:rsidP="000F70E5">
      <w:bookmarkStart w:id="0" w:name="_GoBack"/>
      <w:bookmarkEnd w:id="0"/>
    </w:p>
    <w:p w14:paraId="146A0444" w14:textId="77777777" w:rsidR="00BA6AD2" w:rsidRPr="00832DD4" w:rsidRDefault="00BA6AD2" w:rsidP="00BA6AD2">
      <w:pPr>
        <w:jc w:val="center"/>
        <w:rPr>
          <w:rFonts w:ascii="Arial Narrow" w:hAnsi="Arial Narrow"/>
          <w:b/>
          <w:sz w:val="28"/>
        </w:rPr>
      </w:pPr>
      <w:r w:rsidRPr="00516F7B">
        <w:rPr>
          <w:rFonts w:ascii="Arial Narrow" w:hAnsi="Arial Narrow"/>
          <w:sz w:val="52"/>
        </w:rPr>
        <w:t>REPUBLIQUE</w:t>
      </w:r>
      <w:r w:rsidRPr="00516F7B">
        <w:rPr>
          <w:rFonts w:ascii="Arial Narrow" w:hAnsi="Arial Narrow"/>
          <w:b/>
          <w:sz w:val="52"/>
        </w:rPr>
        <w:t xml:space="preserve"> </w:t>
      </w:r>
      <w:r w:rsidRPr="00516F7B">
        <w:rPr>
          <w:rFonts w:ascii="Arial Narrow" w:hAnsi="Arial Narrow"/>
          <w:sz w:val="52"/>
        </w:rPr>
        <w:t>DEMOCARTIQUE DU CONGO</w:t>
      </w:r>
    </w:p>
    <w:p w14:paraId="42325901" w14:textId="76DEDAA5" w:rsidR="00BA6AD2" w:rsidRPr="00516F7B" w:rsidRDefault="00BA6AD2" w:rsidP="00BA6AD2">
      <w:pPr>
        <w:jc w:val="center"/>
        <w:rPr>
          <w:rFonts w:ascii="Britannic Bold" w:hAnsi="Britannic Bold" w:cs="Times New Roman"/>
          <w:b/>
          <w:sz w:val="28"/>
        </w:rPr>
      </w:pPr>
      <w:r w:rsidRPr="00516F7B">
        <w:rPr>
          <w:rFonts w:ascii="Britannic Bold" w:hAnsi="Britannic Bold" w:cs="Times New Roman"/>
          <w:b/>
          <w:sz w:val="32"/>
        </w:rPr>
        <w:t>Ministère de l’Environnement</w:t>
      </w:r>
      <w:r w:rsidR="0049723E">
        <w:rPr>
          <w:rFonts w:ascii="Britannic Bold" w:hAnsi="Britannic Bold" w:cs="Times New Roman"/>
          <w:b/>
          <w:sz w:val="32"/>
        </w:rPr>
        <w:t xml:space="preserve">, </w:t>
      </w:r>
      <w:r w:rsidRPr="00516F7B">
        <w:rPr>
          <w:rFonts w:ascii="Britannic Bold" w:hAnsi="Britannic Bold" w:cs="Times New Roman"/>
          <w:b/>
          <w:sz w:val="32"/>
        </w:rPr>
        <w:t>Développement Durable</w:t>
      </w:r>
      <w:r w:rsidR="0049723E">
        <w:rPr>
          <w:rFonts w:ascii="Britannic Bold" w:hAnsi="Britannic Bold" w:cs="Times New Roman"/>
          <w:b/>
          <w:sz w:val="32"/>
        </w:rPr>
        <w:t xml:space="preserve"> et Nouvelle Economie du Climat</w:t>
      </w:r>
    </w:p>
    <w:p w14:paraId="208D4CF6" w14:textId="5F15D454" w:rsidR="00BA6AD2" w:rsidRPr="00516F7B" w:rsidRDefault="00BA6AD2" w:rsidP="00BA6AD2">
      <w:pPr>
        <w:jc w:val="center"/>
        <w:rPr>
          <w:rFonts w:ascii="Berlin Sans FB Demi" w:hAnsi="Berlin Sans FB Demi"/>
          <w:b/>
          <w:sz w:val="26"/>
          <w:szCs w:val="26"/>
        </w:rPr>
      </w:pPr>
      <w:r w:rsidRPr="00516F7B">
        <w:rPr>
          <w:rFonts w:ascii="Berlin Sans FB Demi" w:hAnsi="Berlin Sans FB Demi"/>
          <w:b/>
          <w:sz w:val="26"/>
          <w:szCs w:val="26"/>
        </w:rPr>
        <w:t>Secrét</w:t>
      </w:r>
      <w:r w:rsidR="0049723E">
        <w:rPr>
          <w:rFonts w:ascii="Berlin Sans FB Demi" w:hAnsi="Berlin Sans FB Demi"/>
          <w:b/>
          <w:sz w:val="26"/>
          <w:szCs w:val="26"/>
        </w:rPr>
        <w:t xml:space="preserve">ariat Général à l’Environnement, </w:t>
      </w:r>
      <w:r w:rsidRPr="00516F7B">
        <w:rPr>
          <w:rFonts w:ascii="Berlin Sans FB Demi" w:hAnsi="Berlin Sans FB Demi"/>
          <w:b/>
          <w:sz w:val="26"/>
          <w:szCs w:val="26"/>
        </w:rPr>
        <w:t>Développement Durable</w:t>
      </w:r>
      <w:r w:rsidR="0049723E">
        <w:rPr>
          <w:rFonts w:ascii="Berlin Sans FB Demi" w:hAnsi="Berlin Sans FB Demi"/>
          <w:b/>
          <w:sz w:val="26"/>
          <w:szCs w:val="26"/>
        </w:rPr>
        <w:t xml:space="preserve"> et Nouvelle Economie du Climat</w:t>
      </w:r>
    </w:p>
    <w:p w14:paraId="67CE4BC9" w14:textId="77777777" w:rsidR="00BA6AD2" w:rsidRPr="00516F7B" w:rsidRDefault="00BA6AD2" w:rsidP="00BA6AD2">
      <w:pPr>
        <w:jc w:val="center"/>
        <w:rPr>
          <w:rFonts w:ascii="Trebuchet MS" w:hAnsi="Trebuchet MS"/>
          <w:b/>
          <w:i/>
        </w:rPr>
      </w:pPr>
      <w:r w:rsidRPr="00516F7B">
        <w:rPr>
          <w:rFonts w:ascii="Trebuchet MS" w:hAnsi="Trebuchet MS"/>
          <w:b/>
          <w:i/>
          <w:noProof/>
          <w:sz w:val="40"/>
          <w:lang w:val="fr-FR" w:eastAsia="fr-FR"/>
        </w:rPr>
        <mc:AlternateContent>
          <mc:Choice Requires="wps">
            <w:drawing>
              <wp:anchor distT="0" distB="0" distL="114300" distR="114300" simplePos="0" relativeHeight="251663360" behindDoc="0" locked="0" layoutInCell="1" allowOverlap="1" wp14:anchorId="703E56BA" wp14:editId="22920F50">
                <wp:simplePos x="0" y="0"/>
                <wp:positionH relativeFrom="margin">
                  <wp:align>left</wp:align>
                </wp:positionH>
                <wp:positionV relativeFrom="paragraph">
                  <wp:posOffset>339725</wp:posOffset>
                </wp:positionV>
                <wp:extent cx="5664200" cy="19050"/>
                <wp:effectExtent l="0" t="0" r="31750" b="19050"/>
                <wp:wrapNone/>
                <wp:docPr id="10" name="Connecteur droit 10"/>
                <wp:cNvGraphicFramePr/>
                <a:graphic xmlns:a="http://schemas.openxmlformats.org/drawingml/2006/main">
                  <a:graphicData uri="http://schemas.microsoft.com/office/word/2010/wordprocessingShape">
                    <wps:wsp>
                      <wps:cNvCnPr/>
                      <wps:spPr>
                        <a:xfrm>
                          <a:off x="0" y="0"/>
                          <a:ext cx="5664200" cy="1905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line w14:anchorId="0EC88BF3" id="Connecteur droit 10" o:spid="_x0000_s1026" style="position:absolute;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6.75pt" to="446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" strokecolor="black [3040]" strokeweight="1.5pt">
                <w10:wrap anchorx="margin"/>
              </v:line>
            </w:pict>
          </mc:Fallback>
        </mc:AlternateContent>
      </w:r>
      <w:r w:rsidRPr="00516F7B">
        <w:rPr>
          <w:rFonts w:ascii="Trebuchet MS" w:hAnsi="Trebuchet MS"/>
          <w:b/>
          <w:i/>
          <w:sz w:val="40"/>
        </w:rPr>
        <w:t>Direction de Développement Durable</w:t>
      </w:r>
    </w:p>
    <w:p w14:paraId="303567E1" w14:textId="77777777" w:rsidR="000F70E5" w:rsidRDefault="000F70E5" w:rsidP="000F70E5"/>
    <w:p w14:paraId="2756EDB9" w14:textId="77777777" w:rsidR="00DD4DE4" w:rsidRDefault="00DD4DE4" w:rsidP="00DD4DE4">
      <w:pPr>
        <w:jc w:val="center"/>
      </w:pPr>
      <w:r>
        <w:t>Projet : « </w:t>
      </w:r>
      <w:r w:rsidRPr="00F6249D">
        <w:rPr>
          <w:b/>
          <w:i/>
        </w:rPr>
        <w:t>Programme-Cadre de soutien à la mise à jour de la SPANB et élaboration du 7RNB</w:t>
      </w:r>
      <w:r>
        <w:t> »</w:t>
      </w:r>
    </w:p>
    <w:p w14:paraId="01874E3B" w14:textId="77777777" w:rsidR="000F70E5" w:rsidRDefault="000F70E5" w:rsidP="000F70E5"/>
    <w:p w14:paraId="3ED0DC7D" w14:textId="77777777" w:rsidR="000F70E5" w:rsidRDefault="000F70E5" w:rsidP="000F70E5"/>
    <w:p w14:paraId="3E00324B" w14:textId="17FAA240" w:rsidR="000F70E5" w:rsidRDefault="000F70E5" w:rsidP="000F70E5"/>
    <w:p w14:paraId="28963626" w14:textId="6EB4DAC9" w:rsidR="000F70E5" w:rsidRDefault="000F70E5" w:rsidP="000F70E5"/>
    <w:p w14:paraId="25A80D8C" w14:textId="6582B1B6" w:rsidR="000F70E5" w:rsidRDefault="000F70E5" w:rsidP="000F70E5"/>
    <w:p w14:paraId="3B1C811C" w14:textId="3A6E69B9" w:rsidR="000F70E5" w:rsidRDefault="000F70E5" w:rsidP="000F70E5"/>
    <w:p w14:paraId="4F91F36D" w14:textId="2ED7198C" w:rsidR="000F70E5" w:rsidRDefault="000F70E5" w:rsidP="000F70E5"/>
    <w:p w14:paraId="2D3477C9" w14:textId="0CFBE176" w:rsidR="000F70E5" w:rsidRDefault="00BA6AD2" w:rsidP="000F70E5">
      <w:r>
        <w:rPr>
          <w:noProof/>
          <w:lang w:val="fr-FR" w:eastAsia="fr-FR"/>
        </w:rPr>
        <mc:AlternateContent>
          <mc:Choice Requires="wps">
            <w:drawing>
              <wp:anchor distT="0" distB="0" distL="114300" distR="114300" simplePos="0" relativeHeight="251665408" behindDoc="0" locked="0" layoutInCell="1" allowOverlap="1" wp14:anchorId="1CCC17FC" wp14:editId="2847B603">
                <wp:simplePos x="0" y="0"/>
                <wp:positionH relativeFrom="column">
                  <wp:posOffset>-210478</wp:posOffset>
                </wp:positionH>
                <wp:positionV relativeFrom="paragraph">
                  <wp:posOffset>208035</wp:posOffset>
                </wp:positionV>
                <wp:extent cx="6136005" cy="2848707"/>
                <wp:effectExtent l="0" t="0" r="17145" b="27940"/>
                <wp:wrapNone/>
                <wp:docPr id="11" name="Parchemin horizontal 11"/>
                <wp:cNvGraphicFramePr/>
                <a:graphic xmlns:a="http://schemas.openxmlformats.org/drawingml/2006/main">
                  <a:graphicData uri="http://schemas.microsoft.com/office/word/2010/wordprocessingShape">
                    <wps:wsp>
                      <wps:cNvSpPr/>
                      <wps:spPr>
                        <a:xfrm>
                          <a:off x="0" y="0"/>
                          <a:ext cx="6136005" cy="2848707"/>
                        </a:xfrm>
                        <a:prstGeom prst="horizontalScroll">
                          <a:avLst/>
                        </a:prstGeom>
                        <a:blipFill>
                          <a:blip r:embed="rId9"/>
                          <a:tile tx="0" ty="0" sx="100000" sy="100000" flip="none" algn="tl"/>
                        </a:blipFill>
                        <a:ln cmpd="dbl">
                          <a:solidFill>
                            <a:schemeClr val="dk1"/>
                          </a:solidFill>
                        </a:ln>
                      </wps:spPr>
                      <wps:style>
                        <a:lnRef idx="2">
                          <a:schemeClr val="dk1"/>
                        </a:lnRef>
                        <a:fillRef idx="1">
                          <a:schemeClr val="lt1"/>
                        </a:fillRef>
                        <a:effectRef idx="0">
                          <a:schemeClr val="dk1"/>
                        </a:effectRef>
                        <a:fontRef idx="minor">
                          <a:schemeClr val="dk1"/>
                        </a:fontRef>
                      </wps:style>
                      <wps:txbx>
                        <w:txbxContent>
                          <w:p w14:paraId="4F24A3DD" w14:textId="35A4BD55" w:rsidR="00F81BA7" w:rsidRPr="00516F7B" w:rsidRDefault="00F81BA7" w:rsidP="00BA6AD2">
                            <w:pPr>
                              <w:jc w:val="center"/>
                              <w:rPr>
                                <w:rFonts w:ascii="Trebuchet MS" w:hAnsi="Trebuchet MS"/>
                                <w:b/>
                                <w:sz w:val="32"/>
                              </w:rPr>
                            </w:pPr>
                            <w:r w:rsidRPr="00516F7B">
                              <w:rPr>
                                <w:rFonts w:ascii="Trebuchet MS" w:hAnsi="Trebuchet MS"/>
                                <w:b/>
                                <w:sz w:val="32"/>
                              </w:rPr>
                              <w:t xml:space="preserve">Termes de référence </w:t>
                            </w:r>
                            <w:r>
                              <w:rPr>
                                <w:rFonts w:ascii="Trebuchet MS" w:hAnsi="Trebuchet MS"/>
                                <w:b/>
                                <w:sz w:val="32"/>
                              </w:rPr>
                              <w:t xml:space="preserve">de la retraite de travail sur la mobilisation des parties prenantes pour la mise </w:t>
                            </w:r>
                            <w:r w:rsidR="00595A7A">
                              <w:rPr>
                                <w:rFonts w:ascii="Trebuchet MS" w:hAnsi="Trebuchet MS"/>
                                <w:b/>
                                <w:sz w:val="32"/>
                              </w:rPr>
                              <w:t>en œuvre effective et inclusive</w:t>
                            </w:r>
                            <w:r>
                              <w:rPr>
                                <w:rFonts w:ascii="Trebuchet MS" w:hAnsi="Trebuchet MS"/>
                                <w:b/>
                                <w:sz w:val="32"/>
                              </w:rPr>
                              <w:t xml:space="preserve"> </w:t>
                            </w:r>
                            <w:r w:rsidR="00595A7A">
                              <w:rPr>
                                <w:rFonts w:ascii="Trebuchet MS" w:hAnsi="Trebuchet MS"/>
                                <w:b/>
                                <w:sz w:val="32"/>
                              </w:rPr>
                              <w:t xml:space="preserve">de </w:t>
                            </w:r>
                            <w:r>
                              <w:rPr>
                                <w:rFonts w:ascii="Trebuchet MS" w:hAnsi="Trebuchet MS"/>
                                <w:b/>
                                <w:sz w:val="32"/>
                              </w:rPr>
                              <w:t>la Stratégie et Plan d’Action Nationaux de la Biodiversité (SPANB) 2025-2030 de la République Démocratique du Congo</w:t>
                            </w:r>
                            <w:r w:rsidR="00595A7A">
                              <w:rPr>
                                <w:rFonts w:ascii="Trebuchet MS" w:hAnsi="Trebuchet MS"/>
                                <w:b/>
                                <w:sz w:val="32"/>
                              </w:rPr>
                              <w:t xml:space="preserve"> </w:t>
                            </w:r>
                            <w:r w:rsidR="005E0306">
                              <w:rPr>
                                <w:rFonts w:ascii="Trebuchet MS" w:hAnsi="Trebuchet MS"/>
                                <w:b/>
                                <w:sz w:val="32"/>
                              </w:rPr>
                              <w:t xml:space="preserve">ainsi que son </w:t>
                            </w:r>
                            <w:r w:rsidR="00595A7A">
                              <w:rPr>
                                <w:rFonts w:ascii="Trebuchet MS" w:hAnsi="Trebuchet MS"/>
                                <w:b/>
                                <w:sz w:val="32"/>
                              </w:rPr>
                              <w:t>alignement avec le Cadre mondial de la biodiversité de Kunming-Montréal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CCC17F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 o:spid="_x0000_s1026" type="#_x0000_t98" style="position:absolute;margin-left:-16.55pt;margin-top:16.4pt;width:483.15pt;height:224.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" strokecolor="black [3200]" strokeweight="2pt">
                <v:fill r:id="rId10" o:title="" recolor="t" rotate="t" type="tile"/>
                <v:stroke linestyle="thinThin"/>
                <v:textbox>
                  <w:txbxContent>
                    <w:p w14:paraId="4F24A3DD" w14:textId="35A4BD55" w:rsidR="00F81BA7" w:rsidRPr="00516F7B" w:rsidRDefault="00F81BA7" w:rsidP="00BA6AD2">
                      <w:pPr>
                        <w:jc w:val="center"/>
                        <w:rPr>
                          <w:rFonts w:ascii="Trebuchet MS" w:hAnsi="Trebuchet MS"/>
                          <w:b/>
                          <w:sz w:val="32"/>
                        </w:rPr>
                      </w:pPr>
                      <w:r w:rsidRPr="00516F7B">
                        <w:rPr>
                          <w:rFonts w:ascii="Trebuchet MS" w:hAnsi="Trebuchet MS"/>
                          <w:b/>
                          <w:sz w:val="32"/>
                        </w:rPr>
                        <w:t xml:space="preserve">Termes de référence </w:t>
                      </w:r>
                      <w:r>
                        <w:rPr>
                          <w:rFonts w:ascii="Trebuchet MS" w:hAnsi="Trebuchet MS"/>
                          <w:b/>
                          <w:sz w:val="32"/>
                        </w:rPr>
                        <w:t xml:space="preserve">de la retraite de travail sur la mobilisation des parties prenantes pour la mise </w:t>
                      </w:r>
                      <w:r w:rsidR="00595A7A">
                        <w:rPr>
                          <w:rFonts w:ascii="Trebuchet MS" w:hAnsi="Trebuchet MS"/>
                          <w:b/>
                          <w:sz w:val="32"/>
                        </w:rPr>
                        <w:t>en œuvre effective et inclusive</w:t>
                      </w:r>
                      <w:r>
                        <w:rPr>
                          <w:rFonts w:ascii="Trebuchet MS" w:hAnsi="Trebuchet MS"/>
                          <w:b/>
                          <w:sz w:val="32"/>
                        </w:rPr>
                        <w:t xml:space="preserve"> </w:t>
                      </w:r>
                      <w:r w:rsidR="00595A7A">
                        <w:rPr>
                          <w:rFonts w:ascii="Trebuchet MS" w:hAnsi="Trebuchet MS"/>
                          <w:b/>
                          <w:sz w:val="32"/>
                        </w:rPr>
                        <w:t xml:space="preserve">de </w:t>
                      </w:r>
                      <w:r>
                        <w:rPr>
                          <w:rFonts w:ascii="Trebuchet MS" w:hAnsi="Trebuchet MS"/>
                          <w:b/>
                          <w:sz w:val="32"/>
                        </w:rPr>
                        <w:t>la Stratégie et Plan d’Action Nationaux de la Biodiversité (SPANB) 2025-2030 de la République Démocratique du Congo</w:t>
                      </w:r>
                      <w:r w:rsidR="00595A7A">
                        <w:rPr>
                          <w:rFonts w:ascii="Trebuchet MS" w:hAnsi="Trebuchet MS"/>
                          <w:b/>
                          <w:sz w:val="32"/>
                        </w:rPr>
                        <w:t xml:space="preserve"> </w:t>
                      </w:r>
                      <w:r w:rsidR="005E0306">
                        <w:rPr>
                          <w:rFonts w:ascii="Trebuchet MS" w:hAnsi="Trebuchet MS"/>
                          <w:b/>
                          <w:sz w:val="32"/>
                        </w:rPr>
                        <w:t xml:space="preserve">ainsi que son </w:t>
                      </w:r>
                      <w:r w:rsidR="00595A7A">
                        <w:rPr>
                          <w:rFonts w:ascii="Trebuchet MS" w:hAnsi="Trebuchet MS"/>
                          <w:b/>
                          <w:sz w:val="32"/>
                        </w:rPr>
                        <w:t xml:space="preserve">alignement </w:t>
                      </w:r>
                      <w:r w:rsidR="00595A7A">
                        <w:rPr>
                          <w:rFonts w:ascii="Trebuchet MS" w:hAnsi="Trebuchet MS"/>
                          <w:b/>
                          <w:sz w:val="32"/>
                        </w:rPr>
                        <w:t>avec le Cadre mondial de la biodiversité de Kunming-Montréal</w:t>
                      </w:r>
                    </w:p>
                  </w:txbxContent>
                </v:textbox>
              </v:shape>
            </w:pict>
          </mc:Fallback>
        </mc:AlternateContent>
      </w:r>
    </w:p>
    <w:p w14:paraId="50E43608" w14:textId="77777777" w:rsidR="000F70E5" w:rsidRDefault="000F70E5" w:rsidP="000F70E5"/>
    <w:p w14:paraId="5DF9ACD7" w14:textId="77777777" w:rsidR="000F70E5" w:rsidRDefault="000F70E5" w:rsidP="000F70E5"/>
    <w:p w14:paraId="4E68AF70" w14:textId="77777777" w:rsidR="000F70E5" w:rsidRPr="00594C59" w:rsidRDefault="000F70E5" w:rsidP="000F70E5"/>
    <w:p w14:paraId="211F34C8" w14:textId="77777777" w:rsidR="000F70E5" w:rsidRPr="00594C59" w:rsidRDefault="000F70E5" w:rsidP="000F70E5"/>
    <w:p w14:paraId="45388F02" w14:textId="77777777" w:rsidR="000F70E5" w:rsidRPr="00594C59" w:rsidRDefault="000F70E5" w:rsidP="000F70E5"/>
    <w:p w14:paraId="25D31BF7" w14:textId="77777777" w:rsidR="000F70E5" w:rsidRPr="00594C59" w:rsidRDefault="000F70E5" w:rsidP="000F70E5"/>
    <w:p w14:paraId="2EE49D36" w14:textId="77777777" w:rsidR="000F70E5" w:rsidRPr="00594C59" w:rsidRDefault="000F70E5" w:rsidP="000F70E5"/>
    <w:p w14:paraId="136FE93A" w14:textId="77777777" w:rsidR="000F70E5" w:rsidRPr="00594C59" w:rsidRDefault="000F70E5" w:rsidP="000F70E5"/>
    <w:p w14:paraId="475309EC" w14:textId="77777777" w:rsidR="000F70E5" w:rsidRDefault="000F70E5" w:rsidP="000F70E5"/>
    <w:p w14:paraId="57B070E2" w14:textId="7F2EEA6E" w:rsidR="000F70E5" w:rsidRDefault="000F70E5" w:rsidP="000F70E5">
      <w:pPr>
        <w:tabs>
          <w:tab w:val="center" w:pos="4536"/>
        </w:tabs>
        <w:rPr>
          <w:rFonts w:ascii="Arial Narrow" w:hAnsi="Arial Narrow"/>
          <w:i/>
        </w:rPr>
      </w:pPr>
      <w:r>
        <w:tab/>
      </w:r>
    </w:p>
    <w:p w14:paraId="0ABBD4BB" w14:textId="77777777" w:rsidR="000F70E5" w:rsidRPr="003B6ACD" w:rsidRDefault="000F70E5" w:rsidP="003B6ACD">
      <w:pPr>
        <w:rPr>
          <w:rFonts w:ascii="Arial Narrow" w:hAnsi="Arial Narrow"/>
        </w:rPr>
      </w:pPr>
    </w:p>
    <w:p w14:paraId="4A388CDC" w14:textId="77777777" w:rsidR="000F70E5" w:rsidRPr="003B6ACD" w:rsidRDefault="000F70E5" w:rsidP="003B6ACD">
      <w:pPr>
        <w:rPr>
          <w:rFonts w:ascii="Arial Narrow" w:hAnsi="Arial Narrow"/>
        </w:rPr>
      </w:pPr>
    </w:p>
    <w:p w14:paraId="3FF61644" w14:textId="77777777" w:rsidR="000F70E5" w:rsidRPr="003B6ACD" w:rsidRDefault="000F70E5" w:rsidP="003B6ACD">
      <w:pPr>
        <w:rPr>
          <w:rFonts w:ascii="Arial Narrow" w:hAnsi="Arial Narrow"/>
        </w:rPr>
      </w:pPr>
    </w:p>
    <w:p w14:paraId="2BF36AE1" w14:textId="77777777" w:rsidR="000F70E5" w:rsidRPr="003B6ACD" w:rsidRDefault="000F70E5" w:rsidP="003B6ACD">
      <w:pPr>
        <w:rPr>
          <w:rFonts w:ascii="Arial Narrow" w:hAnsi="Arial Narrow"/>
        </w:rPr>
      </w:pPr>
    </w:p>
    <w:p w14:paraId="3102714D" w14:textId="77777777" w:rsidR="000F70E5" w:rsidRPr="003B6ACD" w:rsidRDefault="000F70E5" w:rsidP="003B6ACD">
      <w:pPr>
        <w:rPr>
          <w:rFonts w:ascii="Arial Narrow" w:hAnsi="Arial Narrow"/>
        </w:rPr>
      </w:pPr>
    </w:p>
    <w:p w14:paraId="2922EC76" w14:textId="77777777" w:rsidR="000F70E5" w:rsidRPr="003B6ACD" w:rsidRDefault="000F70E5" w:rsidP="003B6ACD">
      <w:pPr>
        <w:rPr>
          <w:rFonts w:ascii="Arial Narrow" w:hAnsi="Arial Narrow"/>
        </w:rPr>
      </w:pPr>
    </w:p>
    <w:p w14:paraId="45E47000" w14:textId="53709517" w:rsidR="000F70E5" w:rsidRDefault="000F70E5" w:rsidP="000F70E5">
      <w:pPr>
        <w:rPr>
          <w:rFonts w:ascii="Arial Narrow" w:hAnsi="Arial Narrow"/>
        </w:rPr>
      </w:pPr>
    </w:p>
    <w:p w14:paraId="21148493" w14:textId="2B2EC07D" w:rsidR="00BA6AD2" w:rsidRDefault="00BA6AD2" w:rsidP="000F70E5">
      <w:pPr>
        <w:rPr>
          <w:rFonts w:ascii="Arial Narrow" w:hAnsi="Arial Narrow"/>
        </w:rPr>
      </w:pPr>
    </w:p>
    <w:p w14:paraId="3B9B4105" w14:textId="4E1A2CD7" w:rsidR="00BA6AD2" w:rsidRDefault="00BA6AD2" w:rsidP="000F70E5">
      <w:pPr>
        <w:rPr>
          <w:rFonts w:ascii="Arial Narrow" w:hAnsi="Arial Narrow"/>
        </w:rPr>
      </w:pPr>
    </w:p>
    <w:p w14:paraId="5D370DA5" w14:textId="24134F1B" w:rsidR="00BA6AD2" w:rsidRDefault="00BA6AD2" w:rsidP="000F70E5">
      <w:pPr>
        <w:rPr>
          <w:rFonts w:ascii="Arial Narrow" w:hAnsi="Arial Narrow"/>
        </w:rPr>
      </w:pPr>
    </w:p>
    <w:p w14:paraId="13CE8252" w14:textId="746A5083" w:rsidR="00BA6AD2" w:rsidRDefault="00BA6AD2" w:rsidP="000F70E5">
      <w:pPr>
        <w:rPr>
          <w:rFonts w:ascii="Arial Narrow" w:hAnsi="Arial Narrow"/>
        </w:rPr>
      </w:pPr>
    </w:p>
    <w:p w14:paraId="2D9FB1CB" w14:textId="62748A7E" w:rsidR="00BA6AD2" w:rsidRDefault="00BA6AD2" w:rsidP="000F70E5">
      <w:pPr>
        <w:rPr>
          <w:rFonts w:ascii="Arial Narrow" w:hAnsi="Arial Narrow"/>
        </w:rPr>
      </w:pPr>
    </w:p>
    <w:p w14:paraId="2BF1E422" w14:textId="79C9B674" w:rsidR="00BA6AD2" w:rsidRDefault="00BA6AD2" w:rsidP="000F70E5">
      <w:pPr>
        <w:rPr>
          <w:rFonts w:ascii="Arial Narrow" w:hAnsi="Arial Narrow"/>
        </w:rPr>
      </w:pPr>
    </w:p>
    <w:p w14:paraId="4A6972A1" w14:textId="4A5F794F" w:rsidR="00BA6AD2" w:rsidRDefault="00BA6AD2" w:rsidP="000F70E5">
      <w:pPr>
        <w:rPr>
          <w:rFonts w:ascii="Arial Narrow" w:hAnsi="Arial Narrow"/>
        </w:rPr>
      </w:pPr>
    </w:p>
    <w:p w14:paraId="4BBD97FA" w14:textId="437C2836" w:rsidR="00BA6AD2" w:rsidRDefault="00BA6AD2" w:rsidP="000F70E5">
      <w:pPr>
        <w:rPr>
          <w:rFonts w:ascii="Arial Narrow" w:hAnsi="Arial Narrow"/>
        </w:rPr>
      </w:pPr>
    </w:p>
    <w:p w14:paraId="0D1F8A05" w14:textId="756E9E02" w:rsidR="00BA6AD2" w:rsidRPr="00BA6AD2" w:rsidRDefault="00EE1EA0" w:rsidP="00BA6AD2">
      <w:pPr>
        <w:jc w:val="center"/>
        <w:rPr>
          <w:rFonts w:ascii="Arial Narrow" w:hAnsi="Arial Narrow"/>
          <w:i/>
        </w:rPr>
      </w:pPr>
      <w:r>
        <w:rPr>
          <w:rFonts w:ascii="Arial Narrow" w:hAnsi="Arial Narrow"/>
          <w:i/>
        </w:rPr>
        <w:t>Jui</w:t>
      </w:r>
      <w:r w:rsidR="00620AA6">
        <w:rPr>
          <w:rFonts w:ascii="Arial Narrow" w:hAnsi="Arial Narrow"/>
          <w:i/>
        </w:rPr>
        <w:t>llet</w:t>
      </w:r>
      <w:r w:rsidR="00BA6AD2" w:rsidRPr="00BA6AD2">
        <w:rPr>
          <w:rFonts w:ascii="Arial Narrow" w:hAnsi="Arial Narrow"/>
          <w:i/>
        </w:rPr>
        <w:t xml:space="preserve"> 202</w:t>
      </w:r>
      <w:r>
        <w:rPr>
          <w:rFonts w:ascii="Arial Narrow" w:hAnsi="Arial Narrow"/>
          <w:i/>
        </w:rPr>
        <w:t>6</w:t>
      </w:r>
    </w:p>
    <w:p w14:paraId="6570BF47" w14:textId="77777777" w:rsidR="000F70E5" w:rsidRDefault="000F70E5" w:rsidP="000F70E5">
      <w:pPr>
        <w:rPr>
          <w:rFonts w:ascii="Arial Narrow" w:hAnsi="Arial Narrow"/>
        </w:rPr>
        <w:sectPr w:rsidR="000F70E5">
          <w:headerReference w:type="default" r:id="rId11"/>
          <w:footerReference w:type="default" r:id="rId12"/>
          <w:footerReference w:type="first" r:id="rId13"/>
          <w:pgSz w:w="11906" w:h="16838"/>
          <w:pgMar w:top="1417" w:right="1417" w:bottom="1417" w:left="1417" w:header="708" w:footer="708" w:gutter="0"/>
          <w:cols w:space="708"/>
          <w:docGrid w:linePitch="360"/>
        </w:sectPr>
      </w:pPr>
    </w:p>
    <w:p w14:paraId="7EC17B87" w14:textId="77777777" w:rsidR="00B04A34" w:rsidRDefault="00FB1575" w:rsidP="00F043C5">
      <w:pPr>
        <w:numPr>
          <w:ilvl w:val="0"/>
          <w:numId w:val="2"/>
        </w:numPr>
        <w:spacing w:after="240" w:line="240" w:lineRule="auto"/>
        <w:jc w:val="both"/>
        <w:rPr>
          <w:rFonts w:ascii="Arial Narrow" w:eastAsia="Arial Narrow" w:hAnsi="Arial Narrow" w:cs="Arial Narrow"/>
          <w:b/>
          <w:sz w:val="28"/>
          <w:szCs w:val="28"/>
        </w:rPr>
      </w:pPr>
      <w:r w:rsidRPr="003B6ACD">
        <w:rPr>
          <w:rFonts w:ascii="Arial Narrow" w:eastAsia="Arial Narrow" w:hAnsi="Arial Narrow" w:cs="Arial Narrow"/>
          <w:b/>
          <w:sz w:val="28"/>
          <w:szCs w:val="28"/>
          <w:u w:val="single"/>
        </w:rPr>
        <w:lastRenderedPageBreak/>
        <w:t>Contexte</w:t>
      </w:r>
      <w:r>
        <w:rPr>
          <w:rFonts w:ascii="Arial Narrow" w:eastAsia="Arial Narrow" w:hAnsi="Arial Narrow" w:cs="Arial Narrow"/>
          <w:b/>
          <w:sz w:val="28"/>
          <w:szCs w:val="28"/>
        </w:rPr>
        <w:t xml:space="preserve"> </w:t>
      </w:r>
    </w:p>
    <w:p w14:paraId="07109B6D" w14:textId="77777777" w:rsidR="00F043C5" w:rsidRPr="00F043C5" w:rsidRDefault="00F043C5" w:rsidP="00F043C5">
      <w:pPr>
        <w:spacing w:after="240" w:line="240" w:lineRule="auto"/>
        <w:jc w:val="both"/>
        <w:rPr>
          <w:rFonts w:ascii="Arial Narrow" w:eastAsia="Calibri" w:hAnsi="Arial Narrow" w:cs="Times New Roman"/>
          <w:kern w:val="22"/>
          <w:sz w:val="26"/>
          <w:szCs w:val="26"/>
          <w:lang w:val="fr-FR" w:eastAsia="en-US"/>
        </w:rPr>
      </w:pPr>
      <w:r w:rsidRPr="00F043C5">
        <w:rPr>
          <w:rFonts w:ascii="Arial Narrow" w:eastAsia="Calibri" w:hAnsi="Arial Narrow" w:cs="Times New Roman"/>
          <w:kern w:val="22"/>
          <w:sz w:val="26"/>
          <w:szCs w:val="26"/>
          <w:lang w:val="fr-FR" w:eastAsia="en-US"/>
        </w:rPr>
        <w:t>La République Démocratique du Congo (RDC) abrite une part importante de la biodiversité mondiale grâce à ses vastes forêts tropicales, ses écosystèmes aquatiques et sa diversité d’espèces endémiques. La gestion durable de cette biodiversité constitue un enjeu stratégique pour le développement durable, la lutte contre le changement climatique et le bien</w:t>
      </w:r>
      <w:r w:rsidRPr="00F043C5">
        <w:rPr>
          <w:rFonts w:ascii="Cambria Math" w:eastAsia="Calibri" w:hAnsi="Cambria Math" w:cs="Cambria Math"/>
          <w:kern w:val="22"/>
          <w:sz w:val="26"/>
          <w:szCs w:val="26"/>
          <w:lang w:val="fr-FR" w:eastAsia="en-US"/>
        </w:rPr>
        <w:t>‑</w:t>
      </w:r>
      <w:r w:rsidRPr="00F043C5">
        <w:rPr>
          <w:rFonts w:ascii="Arial Narrow" w:eastAsia="Calibri" w:hAnsi="Arial Narrow" w:cs="Arial Narrow"/>
          <w:kern w:val="22"/>
          <w:sz w:val="26"/>
          <w:szCs w:val="26"/>
          <w:lang w:val="fr-FR" w:eastAsia="en-US"/>
        </w:rPr>
        <w:t>ê</w:t>
      </w:r>
      <w:r w:rsidRPr="00F043C5">
        <w:rPr>
          <w:rFonts w:ascii="Arial Narrow" w:eastAsia="Calibri" w:hAnsi="Arial Narrow" w:cs="Times New Roman"/>
          <w:kern w:val="22"/>
          <w:sz w:val="26"/>
          <w:szCs w:val="26"/>
          <w:lang w:val="fr-FR" w:eastAsia="en-US"/>
        </w:rPr>
        <w:t>tre des populations.</w:t>
      </w:r>
    </w:p>
    <w:p w14:paraId="1A0BC3CD" w14:textId="4CDEDB16" w:rsidR="00620AA6" w:rsidRDefault="00F043C5" w:rsidP="00F043C5">
      <w:pPr>
        <w:spacing w:after="160" w:line="259" w:lineRule="auto"/>
        <w:jc w:val="both"/>
        <w:rPr>
          <w:rFonts w:ascii="Arial Narrow" w:eastAsia="Calibri" w:hAnsi="Arial Narrow" w:cs="Times New Roman"/>
          <w:kern w:val="22"/>
          <w:sz w:val="26"/>
          <w:szCs w:val="26"/>
          <w:lang w:val="fr-FR" w:eastAsia="en-US"/>
        </w:rPr>
      </w:pPr>
      <w:r w:rsidRPr="00F043C5">
        <w:rPr>
          <w:rFonts w:ascii="Arial Narrow" w:eastAsia="Calibri" w:hAnsi="Arial Narrow" w:cs="Times New Roman"/>
          <w:kern w:val="22"/>
          <w:sz w:val="26"/>
          <w:szCs w:val="26"/>
          <w:lang w:val="fr-FR" w:eastAsia="en-US"/>
        </w:rPr>
        <w:t>A cet effet, la RDC met en œuvre sa Stratégie et Plan d’Action Nationaux pour la Biodiversité (SPANB) 2025</w:t>
      </w:r>
      <w:r w:rsidRPr="00F043C5">
        <w:rPr>
          <w:rFonts w:ascii="Cambria Math" w:eastAsia="Calibri" w:hAnsi="Cambria Math" w:cs="Cambria Math"/>
          <w:kern w:val="22"/>
          <w:sz w:val="26"/>
          <w:szCs w:val="26"/>
          <w:lang w:val="fr-FR" w:eastAsia="en-US"/>
        </w:rPr>
        <w:t>‑</w:t>
      </w:r>
      <w:r w:rsidRPr="00F043C5">
        <w:rPr>
          <w:rFonts w:ascii="Arial Narrow" w:eastAsia="Calibri" w:hAnsi="Arial Narrow" w:cs="Times New Roman"/>
          <w:kern w:val="22"/>
          <w:sz w:val="26"/>
          <w:szCs w:val="26"/>
          <w:lang w:val="fr-FR" w:eastAsia="en-US"/>
        </w:rPr>
        <w:t xml:space="preserve">2030, </w:t>
      </w:r>
      <w:r w:rsidR="00620AA6">
        <w:rPr>
          <w:rFonts w:ascii="Arial Narrow" w:eastAsia="Calibri" w:hAnsi="Arial Narrow" w:cs="Times New Roman"/>
          <w:kern w:val="22"/>
          <w:sz w:val="26"/>
          <w:szCs w:val="26"/>
          <w:lang w:val="fr-FR" w:eastAsia="en-US"/>
        </w:rPr>
        <w:t>qui constitue le principal instrument de la mise en œuvre de la Convention sur la Diversité Biologique (CDB) au niveau national.</w:t>
      </w:r>
    </w:p>
    <w:p w14:paraId="566C03CB" w14:textId="4086A930" w:rsidR="00620AA6" w:rsidRDefault="00620AA6" w:rsidP="00F043C5">
      <w:pPr>
        <w:spacing w:after="160" w:line="259" w:lineRule="auto"/>
        <w:jc w:val="both"/>
        <w:rPr>
          <w:rFonts w:ascii="Arial Narrow" w:eastAsia="Calibri" w:hAnsi="Arial Narrow" w:cs="Times New Roman"/>
          <w:kern w:val="22"/>
          <w:sz w:val="26"/>
          <w:szCs w:val="26"/>
          <w:lang w:val="fr-FR" w:eastAsia="en-US"/>
        </w:rPr>
      </w:pPr>
      <w:r>
        <w:rPr>
          <w:rFonts w:ascii="Arial Narrow" w:eastAsia="Calibri" w:hAnsi="Arial Narrow" w:cs="Times New Roman"/>
          <w:kern w:val="22"/>
          <w:sz w:val="26"/>
          <w:szCs w:val="26"/>
          <w:lang w:val="fr-FR" w:eastAsia="en-US"/>
        </w:rPr>
        <w:t xml:space="preserve">Cependant, </w:t>
      </w:r>
      <w:r w:rsidRPr="00620AA6">
        <w:rPr>
          <w:rFonts w:ascii="Arial Narrow" w:eastAsia="Calibri" w:hAnsi="Arial Narrow" w:cs="Times New Roman"/>
          <w:kern w:val="22"/>
          <w:sz w:val="26"/>
          <w:szCs w:val="26"/>
          <w:lang w:val="fr-FR" w:eastAsia="en-US"/>
        </w:rPr>
        <w:t>des écarts, incohérences et besoins d’ajustement institutionnel et technique subsistent pour assurer son alignement complet avec les objectifs et cibles du Cadre mondial de la biodiversité de Kunming</w:t>
      </w:r>
      <w:r w:rsidRPr="00620AA6">
        <w:rPr>
          <w:rFonts w:ascii="Cambria Math" w:eastAsia="Calibri" w:hAnsi="Cambria Math" w:cs="Cambria Math"/>
          <w:kern w:val="22"/>
          <w:sz w:val="26"/>
          <w:szCs w:val="26"/>
          <w:lang w:val="fr-FR" w:eastAsia="en-US"/>
        </w:rPr>
        <w:t>‑</w:t>
      </w:r>
      <w:r w:rsidRPr="00620AA6">
        <w:rPr>
          <w:rFonts w:ascii="Arial Narrow" w:eastAsia="Calibri" w:hAnsi="Arial Narrow" w:cs="Times New Roman"/>
          <w:kern w:val="22"/>
          <w:sz w:val="26"/>
          <w:szCs w:val="26"/>
          <w:lang w:val="fr-FR" w:eastAsia="en-US"/>
        </w:rPr>
        <w:t>Montr</w:t>
      </w:r>
      <w:r w:rsidRPr="00620AA6">
        <w:rPr>
          <w:rFonts w:ascii="Arial Narrow" w:eastAsia="Calibri" w:hAnsi="Arial Narrow" w:cs="Arial Narrow"/>
          <w:kern w:val="22"/>
          <w:sz w:val="26"/>
          <w:szCs w:val="26"/>
          <w:lang w:val="fr-FR" w:eastAsia="en-US"/>
        </w:rPr>
        <w:t>é</w:t>
      </w:r>
      <w:r w:rsidRPr="00620AA6">
        <w:rPr>
          <w:rFonts w:ascii="Arial Narrow" w:eastAsia="Calibri" w:hAnsi="Arial Narrow" w:cs="Times New Roman"/>
          <w:kern w:val="22"/>
          <w:sz w:val="26"/>
          <w:szCs w:val="26"/>
          <w:lang w:val="fr-FR" w:eastAsia="en-US"/>
        </w:rPr>
        <w:t>al adopt</w:t>
      </w:r>
      <w:r w:rsidRPr="00620AA6">
        <w:rPr>
          <w:rFonts w:ascii="Arial Narrow" w:eastAsia="Calibri" w:hAnsi="Arial Narrow" w:cs="Arial Narrow"/>
          <w:kern w:val="22"/>
          <w:sz w:val="26"/>
          <w:szCs w:val="26"/>
          <w:lang w:val="fr-FR" w:eastAsia="en-US"/>
        </w:rPr>
        <w:t>é</w:t>
      </w:r>
      <w:r w:rsidRPr="00620AA6">
        <w:rPr>
          <w:rFonts w:ascii="Arial Narrow" w:eastAsia="Calibri" w:hAnsi="Arial Narrow" w:cs="Times New Roman"/>
          <w:kern w:val="22"/>
          <w:sz w:val="26"/>
          <w:szCs w:val="26"/>
          <w:lang w:val="fr-FR" w:eastAsia="en-US"/>
        </w:rPr>
        <w:t xml:space="preserve"> en 2022 sous l</w:t>
      </w:r>
      <w:r w:rsidRPr="00620AA6">
        <w:rPr>
          <w:rFonts w:ascii="Arial Narrow" w:eastAsia="Calibri" w:hAnsi="Arial Narrow" w:cs="Arial Narrow"/>
          <w:kern w:val="22"/>
          <w:sz w:val="26"/>
          <w:szCs w:val="26"/>
          <w:lang w:val="fr-FR" w:eastAsia="en-US"/>
        </w:rPr>
        <w:t>’é</w:t>
      </w:r>
      <w:r w:rsidRPr="00620AA6">
        <w:rPr>
          <w:rFonts w:ascii="Arial Narrow" w:eastAsia="Calibri" w:hAnsi="Arial Narrow" w:cs="Times New Roman"/>
          <w:kern w:val="22"/>
          <w:sz w:val="26"/>
          <w:szCs w:val="26"/>
          <w:lang w:val="fr-FR" w:eastAsia="en-US"/>
        </w:rPr>
        <w:t>gide de la Convention sur la diversit</w:t>
      </w:r>
      <w:r w:rsidRPr="00620AA6">
        <w:rPr>
          <w:rFonts w:ascii="Arial Narrow" w:eastAsia="Calibri" w:hAnsi="Arial Narrow" w:cs="Arial Narrow"/>
          <w:kern w:val="22"/>
          <w:sz w:val="26"/>
          <w:szCs w:val="26"/>
          <w:lang w:val="fr-FR" w:eastAsia="en-US"/>
        </w:rPr>
        <w:t>é</w:t>
      </w:r>
      <w:r w:rsidRPr="00620AA6">
        <w:rPr>
          <w:rFonts w:ascii="Arial Narrow" w:eastAsia="Calibri" w:hAnsi="Arial Narrow" w:cs="Times New Roman"/>
          <w:kern w:val="22"/>
          <w:sz w:val="26"/>
          <w:szCs w:val="26"/>
          <w:lang w:val="fr-FR" w:eastAsia="en-US"/>
        </w:rPr>
        <w:t xml:space="preserve"> biologique.</w:t>
      </w:r>
    </w:p>
    <w:p w14:paraId="1A1513B1" w14:textId="568EDA03" w:rsidR="00E975DE" w:rsidRPr="00E975DE" w:rsidRDefault="00E975DE" w:rsidP="00E975DE">
      <w:pPr>
        <w:tabs>
          <w:tab w:val="num" w:pos="720"/>
        </w:tabs>
        <w:spacing w:after="160" w:line="259" w:lineRule="auto"/>
        <w:jc w:val="both"/>
        <w:rPr>
          <w:rFonts w:ascii="Arial Narrow" w:eastAsia="Calibri" w:hAnsi="Arial Narrow" w:cs="Times New Roman"/>
          <w:kern w:val="22"/>
          <w:sz w:val="26"/>
          <w:szCs w:val="26"/>
          <w:lang w:val="fr-FR" w:eastAsia="en-US"/>
        </w:rPr>
      </w:pPr>
      <w:r w:rsidRPr="00E975DE">
        <w:rPr>
          <w:rFonts w:ascii="Arial Narrow" w:eastAsia="Calibri" w:hAnsi="Arial Narrow" w:cs="Times New Roman"/>
          <w:kern w:val="22"/>
          <w:sz w:val="26"/>
          <w:szCs w:val="26"/>
          <w:lang w:val="fr-FR" w:eastAsia="en-US"/>
        </w:rPr>
        <w:t>La réussite de cette mise</w:t>
      </w:r>
      <w:r>
        <w:rPr>
          <w:rFonts w:ascii="Arial Narrow" w:eastAsia="Calibri" w:hAnsi="Arial Narrow" w:cs="Times New Roman"/>
          <w:kern w:val="22"/>
          <w:sz w:val="26"/>
          <w:szCs w:val="26"/>
          <w:lang w:val="fr-FR" w:eastAsia="en-US"/>
        </w:rPr>
        <w:t xml:space="preserve"> en œuvre repose fortement sur (i) </w:t>
      </w:r>
      <w:r w:rsidRPr="00E975DE">
        <w:rPr>
          <w:rFonts w:ascii="Arial Narrow" w:eastAsia="Calibri" w:hAnsi="Arial Narrow" w:cs="Times New Roman"/>
          <w:kern w:val="22"/>
          <w:sz w:val="26"/>
          <w:szCs w:val="26"/>
          <w:lang w:val="fr-FR" w:eastAsia="en-US"/>
        </w:rPr>
        <w:t xml:space="preserve">l’engagement effectif </w:t>
      </w:r>
      <w:r>
        <w:rPr>
          <w:rFonts w:ascii="Arial Narrow" w:eastAsia="Calibri" w:hAnsi="Arial Narrow" w:cs="Times New Roman"/>
          <w:kern w:val="22"/>
          <w:sz w:val="26"/>
          <w:szCs w:val="26"/>
          <w:lang w:val="fr-FR" w:eastAsia="en-US"/>
        </w:rPr>
        <w:t xml:space="preserve">et la participation inclusive de toutes les parties prenantes (administrations publiques, </w:t>
      </w:r>
      <w:r w:rsidRPr="00892853">
        <w:rPr>
          <w:rFonts w:ascii="Arial Narrow" w:eastAsia="Calibri" w:hAnsi="Arial Narrow" w:cs="Times New Roman"/>
          <w:kern w:val="22"/>
          <w:sz w:val="26"/>
          <w:szCs w:val="26"/>
          <w:lang w:val="fr-FR" w:eastAsia="en-US"/>
        </w:rPr>
        <w:t xml:space="preserve">société civile, secteur privé, communautés locales, peuples autochtones, </w:t>
      </w:r>
      <w:r>
        <w:rPr>
          <w:rFonts w:ascii="Arial Narrow" w:eastAsia="Calibri" w:hAnsi="Arial Narrow" w:cs="Times New Roman"/>
          <w:kern w:val="22"/>
          <w:sz w:val="26"/>
          <w:szCs w:val="26"/>
          <w:lang w:val="fr-FR" w:eastAsia="en-US"/>
        </w:rPr>
        <w:t>communautés scientifiques</w:t>
      </w:r>
      <w:r w:rsidRPr="00892853">
        <w:rPr>
          <w:rFonts w:ascii="Arial Narrow" w:eastAsia="Calibri" w:hAnsi="Arial Narrow" w:cs="Times New Roman"/>
          <w:kern w:val="22"/>
          <w:sz w:val="26"/>
          <w:szCs w:val="26"/>
          <w:lang w:val="fr-FR" w:eastAsia="en-US"/>
        </w:rPr>
        <w:t>, partenaires techniques et financiers</w:t>
      </w:r>
      <w:r>
        <w:rPr>
          <w:rFonts w:ascii="Arial Narrow" w:eastAsia="Calibri" w:hAnsi="Arial Narrow" w:cs="Times New Roman"/>
          <w:kern w:val="22"/>
          <w:sz w:val="26"/>
          <w:szCs w:val="26"/>
          <w:lang w:val="fr-FR" w:eastAsia="en-US"/>
        </w:rPr>
        <w:t>)</w:t>
      </w:r>
      <w:r w:rsidRPr="00E975DE">
        <w:rPr>
          <w:rFonts w:ascii="Arial Narrow" w:eastAsia="Calibri" w:hAnsi="Arial Narrow" w:cs="Times New Roman"/>
          <w:kern w:val="22"/>
          <w:sz w:val="26"/>
          <w:szCs w:val="26"/>
          <w:lang w:val="fr-FR" w:eastAsia="en-US"/>
        </w:rPr>
        <w:t xml:space="preserve"> ;</w:t>
      </w:r>
      <w:r>
        <w:rPr>
          <w:rFonts w:ascii="Arial Narrow" w:eastAsia="Calibri" w:hAnsi="Arial Narrow" w:cs="Times New Roman"/>
          <w:kern w:val="22"/>
          <w:sz w:val="26"/>
          <w:szCs w:val="26"/>
          <w:lang w:val="fr-FR" w:eastAsia="en-US"/>
        </w:rPr>
        <w:t xml:space="preserve"> (ii) </w:t>
      </w:r>
      <w:r w:rsidRPr="00E975DE">
        <w:rPr>
          <w:rFonts w:ascii="Arial Narrow" w:eastAsia="Calibri" w:hAnsi="Arial Narrow" w:cs="Times New Roman"/>
          <w:kern w:val="22"/>
          <w:sz w:val="26"/>
          <w:szCs w:val="26"/>
          <w:lang w:val="fr-FR" w:eastAsia="en-US"/>
        </w:rPr>
        <w:t>l’inclusion</w:t>
      </w:r>
      <w:r w:rsidR="00E45294">
        <w:rPr>
          <w:rFonts w:ascii="Arial Narrow" w:eastAsia="Calibri" w:hAnsi="Arial Narrow" w:cs="Times New Roman"/>
          <w:kern w:val="22"/>
          <w:sz w:val="26"/>
          <w:szCs w:val="26"/>
          <w:lang w:val="fr-FR" w:eastAsia="en-US"/>
        </w:rPr>
        <w:t xml:space="preserve"> des femmes, des jeunes et des peuples autochtones et communautés l</w:t>
      </w:r>
      <w:r w:rsidRPr="00E975DE">
        <w:rPr>
          <w:rFonts w:ascii="Arial Narrow" w:eastAsia="Calibri" w:hAnsi="Arial Narrow" w:cs="Times New Roman"/>
          <w:kern w:val="22"/>
          <w:sz w:val="26"/>
          <w:szCs w:val="26"/>
          <w:lang w:val="fr-FR" w:eastAsia="en-US"/>
        </w:rPr>
        <w:t>ocales (PACL) ;</w:t>
      </w:r>
      <w:r>
        <w:rPr>
          <w:rFonts w:ascii="Arial Narrow" w:eastAsia="Calibri" w:hAnsi="Arial Narrow" w:cs="Times New Roman"/>
          <w:kern w:val="22"/>
          <w:sz w:val="26"/>
          <w:szCs w:val="26"/>
          <w:lang w:val="fr-FR" w:eastAsia="en-US"/>
        </w:rPr>
        <w:t xml:space="preserve"> (iii) </w:t>
      </w:r>
      <w:r w:rsidRPr="00E975DE">
        <w:rPr>
          <w:rFonts w:ascii="Arial Narrow" w:eastAsia="Calibri" w:hAnsi="Arial Narrow" w:cs="Times New Roman"/>
          <w:kern w:val="22"/>
          <w:sz w:val="26"/>
          <w:szCs w:val="26"/>
          <w:lang w:val="fr-FR" w:eastAsia="en-US"/>
        </w:rPr>
        <w:t>le renforcement des capacités des réseaux de femmes dans la gouvernance de la biodiversité ;</w:t>
      </w:r>
      <w:r>
        <w:rPr>
          <w:rFonts w:ascii="Arial Narrow" w:eastAsia="Calibri" w:hAnsi="Arial Narrow" w:cs="Times New Roman"/>
          <w:kern w:val="22"/>
          <w:sz w:val="26"/>
          <w:szCs w:val="26"/>
          <w:lang w:val="fr-FR" w:eastAsia="en-US"/>
        </w:rPr>
        <w:t xml:space="preserve"> et (iv) </w:t>
      </w:r>
      <w:r w:rsidRPr="00E975DE">
        <w:rPr>
          <w:rFonts w:ascii="Arial Narrow" w:eastAsia="Calibri" w:hAnsi="Arial Narrow" w:cs="Times New Roman"/>
          <w:kern w:val="22"/>
          <w:sz w:val="26"/>
          <w:szCs w:val="26"/>
          <w:lang w:val="fr-FR" w:eastAsia="en-US"/>
        </w:rPr>
        <w:t xml:space="preserve">la prise en compte systématique des impacts environnementaux et sociaux </w:t>
      </w:r>
      <w:r>
        <w:rPr>
          <w:rFonts w:ascii="Arial Narrow" w:eastAsia="Calibri" w:hAnsi="Arial Narrow" w:cs="Times New Roman"/>
          <w:kern w:val="22"/>
          <w:sz w:val="26"/>
          <w:szCs w:val="26"/>
          <w:lang w:val="fr-FR" w:eastAsia="en-US"/>
        </w:rPr>
        <w:t xml:space="preserve">potentiels </w:t>
      </w:r>
      <w:r w:rsidRPr="00E975DE">
        <w:rPr>
          <w:rFonts w:ascii="Arial Narrow" w:eastAsia="Calibri" w:hAnsi="Arial Narrow" w:cs="Times New Roman"/>
          <w:kern w:val="22"/>
          <w:sz w:val="26"/>
          <w:szCs w:val="26"/>
          <w:lang w:val="fr-FR" w:eastAsia="en-US"/>
        </w:rPr>
        <w:t xml:space="preserve">dans </w:t>
      </w:r>
      <w:r>
        <w:rPr>
          <w:rFonts w:ascii="Arial Narrow" w:eastAsia="Calibri" w:hAnsi="Arial Narrow" w:cs="Times New Roman"/>
          <w:kern w:val="22"/>
          <w:sz w:val="26"/>
          <w:szCs w:val="26"/>
          <w:lang w:val="fr-FR" w:eastAsia="en-US"/>
        </w:rPr>
        <w:t xml:space="preserve">l’exécution des </w:t>
      </w:r>
      <w:r w:rsidRPr="00E975DE">
        <w:rPr>
          <w:rFonts w:ascii="Arial Narrow" w:eastAsia="Calibri" w:hAnsi="Arial Narrow" w:cs="Times New Roman"/>
          <w:kern w:val="22"/>
          <w:sz w:val="26"/>
          <w:szCs w:val="26"/>
          <w:lang w:val="fr-FR" w:eastAsia="en-US"/>
        </w:rPr>
        <w:t>actions prioritaires</w:t>
      </w:r>
      <w:r w:rsidR="00E45294">
        <w:rPr>
          <w:rFonts w:ascii="Arial Narrow" w:eastAsia="Calibri" w:hAnsi="Arial Narrow" w:cs="Times New Roman"/>
          <w:kern w:val="22"/>
          <w:sz w:val="26"/>
          <w:szCs w:val="26"/>
          <w:lang w:val="fr-FR" w:eastAsia="en-US"/>
        </w:rPr>
        <w:t xml:space="preserve"> de la SPANB</w:t>
      </w:r>
      <w:r w:rsidRPr="00E975DE">
        <w:rPr>
          <w:rFonts w:ascii="Arial Narrow" w:eastAsia="Calibri" w:hAnsi="Arial Narrow" w:cs="Times New Roman"/>
          <w:kern w:val="22"/>
          <w:sz w:val="26"/>
          <w:szCs w:val="26"/>
          <w:lang w:val="fr-FR" w:eastAsia="en-US"/>
        </w:rPr>
        <w:t>.</w:t>
      </w:r>
    </w:p>
    <w:p w14:paraId="65976576" w14:textId="5D683B80" w:rsidR="00E975DE" w:rsidRDefault="00620AA6" w:rsidP="00F043C5">
      <w:pPr>
        <w:spacing w:after="160" w:line="259" w:lineRule="auto"/>
        <w:jc w:val="both"/>
        <w:rPr>
          <w:rFonts w:ascii="Arial Narrow" w:eastAsia="Calibri" w:hAnsi="Arial Narrow" w:cs="Times New Roman"/>
          <w:kern w:val="22"/>
          <w:sz w:val="26"/>
          <w:szCs w:val="26"/>
          <w:lang w:val="fr-FR" w:eastAsia="en-US"/>
        </w:rPr>
      </w:pPr>
      <w:r>
        <w:rPr>
          <w:rFonts w:ascii="Arial Narrow" w:eastAsia="Calibri" w:hAnsi="Arial Narrow" w:cs="Times New Roman"/>
          <w:kern w:val="22"/>
          <w:sz w:val="26"/>
          <w:szCs w:val="26"/>
          <w:lang w:val="fr-FR" w:eastAsia="en-US"/>
        </w:rPr>
        <w:t>Néanmoins</w:t>
      </w:r>
      <w:r w:rsidR="00D514C1" w:rsidRPr="00D514C1">
        <w:rPr>
          <w:rFonts w:ascii="Arial Narrow" w:eastAsia="Calibri" w:hAnsi="Arial Narrow" w:cs="Times New Roman"/>
          <w:kern w:val="22"/>
          <w:sz w:val="26"/>
          <w:szCs w:val="26"/>
          <w:lang w:val="fr-FR" w:eastAsia="en-US"/>
        </w:rPr>
        <w:t xml:space="preserve">, </w:t>
      </w:r>
      <w:r w:rsidR="00D514C1">
        <w:rPr>
          <w:rFonts w:ascii="Arial Narrow" w:eastAsia="Calibri" w:hAnsi="Arial Narrow" w:cs="Times New Roman"/>
          <w:kern w:val="22"/>
          <w:sz w:val="26"/>
          <w:szCs w:val="26"/>
          <w:lang w:val="fr-FR" w:eastAsia="en-US"/>
        </w:rPr>
        <w:t xml:space="preserve">un certain nombre </w:t>
      </w:r>
      <w:r w:rsidR="00D514C1" w:rsidRPr="00D514C1">
        <w:rPr>
          <w:rFonts w:ascii="Arial Narrow" w:eastAsia="Calibri" w:hAnsi="Arial Narrow" w:cs="Times New Roman"/>
          <w:kern w:val="22"/>
          <w:sz w:val="26"/>
          <w:szCs w:val="26"/>
          <w:lang w:val="fr-FR" w:eastAsia="en-US"/>
        </w:rPr>
        <w:t xml:space="preserve">de défis </w:t>
      </w:r>
      <w:r w:rsidR="00D514C1">
        <w:rPr>
          <w:rFonts w:ascii="Arial Narrow" w:eastAsia="Calibri" w:hAnsi="Arial Narrow" w:cs="Times New Roman"/>
          <w:kern w:val="22"/>
          <w:sz w:val="26"/>
          <w:szCs w:val="26"/>
          <w:lang w:val="fr-FR" w:eastAsia="en-US"/>
        </w:rPr>
        <w:t xml:space="preserve">majeurs </w:t>
      </w:r>
      <w:r w:rsidR="00D514C1" w:rsidRPr="00D514C1">
        <w:rPr>
          <w:rFonts w:ascii="Arial Narrow" w:eastAsia="Calibri" w:hAnsi="Arial Narrow" w:cs="Times New Roman"/>
          <w:kern w:val="22"/>
          <w:sz w:val="26"/>
          <w:szCs w:val="26"/>
          <w:lang w:val="fr-FR" w:eastAsia="en-US"/>
        </w:rPr>
        <w:t xml:space="preserve">persistent en matière de coordination, d’inclusion et de participation effective de ces groupes dans les instances de </w:t>
      </w:r>
      <w:r w:rsidR="00D514C1">
        <w:rPr>
          <w:rFonts w:ascii="Arial Narrow" w:eastAsia="Calibri" w:hAnsi="Arial Narrow" w:cs="Times New Roman"/>
          <w:kern w:val="22"/>
          <w:sz w:val="26"/>
          <w:szCs w:val="26"/>
          <w:lang w:val="fr-FR" w:eastAsia="en-US"/>
        </w:rPr>
        <w:t xml:space="preserve">prise de </w:t>
      </w:r>
      <w:r w:rsidR="00D514C1" w:rsidRPr="00D514C1">
        <w:rPr>
          <w:rFonts w:ascii="Arial Narrow" w:eastAsia="Calibri" w:hAnsi="Arial Narrow" w:cs="Times New Roman"/>
          <w:kern w:val="22"/>
          <w:sz w:val="26"/>
          <w:szCs w:val="26"/>
          <w:lang w:val="fr-FR" w:eastAsia="en-US"/>
        </w:rPr>
        <w:t>décision</w:t>
      </w:r>
      <w:r w:rsidR="00D514C1">
        <w:rPr>
          <w:rFonts w:ascii="Arial Narrow" w:eastAsia="Calibri" w:hAnsi="Arial Narrow" w:cs="Times New Roman"/>
          <w:kern w:val="22"/>
          <w:sz w:val="26"/>
          <w:szCs w:val="26"/>
          <w:lang w:val="fr-FR" w:eastAsia="en-US"/>
        </w:rPr>
        <w:t xml:space="preserve"> sur la biodiversité.</w:t>
      </w:r>
    </w:p>
    <w:p w14:paraId="02BF8FD8" w14:textId="270E60A9" w:rsidR="00E45294" w:rsidRDefault="00E45294" w:rsidP="00F043C5">
      <w:pPr>
        <w:spacing w:after="160" w:line="259" w:lineRule="auto"/>
        <w:jc w:val="both"/>
        <w:rPr>
          <w:rFonts w:ascii="Arial Narrow" w:eastAsia="Calibri" w:hAnsi="Arial Narrow" w:cs="Times New Roman"/>
          <w:kern w:val="22"/>
          <w:sz w:val="26"/>
          <w:szCs w:val="26"/>
          <w:lang w:val="fr-FR" w:eastAsia="en-US"/>
        </w:rPr>
      </w:pPr>
      <w:r>
        <w:rPr>
          <w:rFonts w:ascii="Arial Narrow" w:eastAsia="Calibri" w:hAnsi="Arial Narrow" w:cs="Times New Roman"/>
          <w:kern w:val="22"/>
          <w:sz w:val="26"/>
          <w:szCs w:val="26"/>
          <w:lang w:val="fr-FR" w:eastAsia="en-US"/>
        </w:rPr>
        <w:t xml:space="preserve">Dans cette perspective, il s’avère indispensable de </w:t>
      </w:r>
      <w:r w:rsidR="00F670D3">
        <w:rPr>
          <w:rFonts w:ascii="Arial Narrow" w:eastAsia="Calibri" w:hAnsi="Arial Narrow" w:cs="Times New Roman"/>
          <w:kern w:val="22"/>
          <w:sz w:val="26"/>
          <w:szCs w:val="26"/>
          <w:lang w:val="fr-FR" w:eastAsia="en-US"/>
        </w:rPr>
        <w:t xml:space="preserve">renforcer la participation inclusive de toutes les parties prenantes et </w:t>
      </w:r>
      <w:r w:rsidRPr="00F35D9A">
        <w:rPr>
          <w:rFonts w:ascii="Arial Narrow" w:eastAsia="Calibri" w:hAnsi="Arial Narrow" w:cs="Times New Roman"/>
          <w:kern w:val="22"/>
          <w:sz w:val="26"/>
          <w:szCs w:val="26"/>
          <w:lang w:val="fr-FR" w:eastAsia="en-US"/>
        </w:rPr>
        <w:t>la cohérence</w:t>
      </w:r>
      <w:r>
        <w:rPr>
          <w:rFonts w:ascii="Arial Narrow" w:eastAsia="Calibri" w:hAnsi="Arial Narrow" w:cs="Times New Roman"/>
          <w:kern w:val="22"/>
          <w:sz w:val="26"/>
          <w:szCs w:val="26"/>
          <w:lang w:val="fr-FR" w:eastAsia="en-US"/>
        </w:rPr>
        <w:t xml:space="preserve"> de la SPANB 2025-2030 avec le CMBKM afin d’assurer efficacement sa </w:t>
      </w:r>
      <w:r w:rsidRPr="00F35D9A">
        <w:rPr>
          <w:rFonts w:ascii="Arial Narrow" w:eastAsia="Calibri" w:hAnsi="Arial Narrow" w:cs="Times New Roman"/>
          <w:kern w:val="22"/>
          <w:sz w:val="26"/>
          <w:szCs w:val="26"/>
          <w:lang w:val="fr-FR" w:eastAsia="en-US"/>
        </w:rPr>
        <w:t>mise en œuvre</w:t>
      </w:r>
      <w:r w:rsidR="00F670D3">
        <w:rPr>
          <w:rFonts w:ascii="Arial Narrow" w:eastAsia="Calibri" w:hAnsi="Arial Narrow" w:cs="Times New Roman"/>
          <w:kern w:val="22"/>
          <w:sz w:val="26"/>
          <w:szCs w:val="26"/>
          <w:lang w:val="fr-FR" w:eastAsia="en-US"/>
        </w:rPr>
        <w:t>.</w:t>
      </w:r>
    </w:p>
    <w:p w14:paraId="08534003" w14:textId="1DBD71DD" w:rsidR="00B04A34" w:rsidRDefault="001D0E85">
      <w:pPr>
        <w:spacing w:after="160" w:line="259" w:lineRule="auto"/>
        <w:jc w:val="both"/>
        <w:rPr>
          <w:rFonts w:ascii="Arial Narrow" w:eastAsia="Calibri" w:hAnsi="Arial Narrow" w:cs="Times New Roman"/>
          <w:kern w:val="22"/>
          <w:sz w:val="26"/>
          <w:szCs w:val="26"/>
          <w:lang w:val="fr-FR" w:eastAsia="en-US"/>
        </w:rPr>
      </w:pPr>
      <w:r w:rsidRPr="001D0E85">
        <w:rPr>
          <w:rFonts w:ascii="Arial Narrow" w:eastAsia="Calibri" w:hAnsi="Arial Narrow" w:cs="Times New Roman"/>
          <w:kern w:val="22"/>
          <w:sz w:val="26"/>
          <w:szCs w:val="26"/>
          <w:lang w:val="fr-FR" w:eastAsia="en-US"/>
        </w:rPr>
        <w:t>C’est dans contexte que l</w:t>
      </w:r>
      <w:r w:rsidR="00E8698E">
        <w:rPr>
          <w:rFonts w:ascii="Arial Narrow" w:eastAsia="Calibri" w:hAnsi="Arial Narrow" w:cs="Times New Roman"/>
          <w:kern w:val="22"/>
          <w:sz w:val="26"/>
          <w:szCs w:val="26"/>
          <w:lang w:val="fr-FR" w:eastAsia="en-US"/>
        </w:rPr>
        <w:t>e Ministère de l’Environnement et Développement Durable à tr</w:t>
      </w:r>
      <w:r w:rsidRPr="001D0E85">
        <w:rPr>
          <w:rFonts w:ascii="Arial Narrow" w:eastAsia="Calibri" w:hAnsi="Arial Narrow" w:cs="Times New Roman"/>
          <w:kern w:val="22"/>
          <w:sz w:val="26"/>
          <w:szCs w:val="26"/>
          <w:lang w:val="fr-FR" w:eastAsia="en-US"/>
        </w:rPr>
        <w:t>a</w:t>
      </w:r>
      <w:r w:rsidR="00E8698E">
        <w:rPr>
          <w:rFonts w:ascii="Arial Narrow" w:eastAsia="Calibri" w:hAnsi="Arial Narrow" w:cs="Times New Roman"/>
          <w:kern w:val="22"/>
          <w:sz w:val="26"/>
          <w:szCs w:val="26"/>
          <w:lang w:val="fr-FR" w:eastAsia="en-US"/>
        </w:rPr>
        <w:t xml:space="preserve">vers sa </w:t>
      </w:r>
      <w:r w:rsidRPr="001D0E85">
        <w:rPr>
          <w:rFonts w:ascii="Arial Narrow" w:eastAsia="Calibri" w:hAnsi="Arial Narrow" w:cs="Times New Roman"/>
          <w:kern w:val="22"/>
          <w:sz w:val="26"/>
          <w:szCs w:val="26"/>
          <w:lang w:val="fr-FR" w:eastAsia="en-US"/>
        </w:rPr>
        <w:t>Direction de Développement Durable envisage</w:t>
      </w:r>
      <w:r w:rsidR="00772BD6">
        <w:rPr>
          <w:rFonts w:ascii="Arial Narrow" w:eastAsia="Calibri" w:hAnsi="Arial Narrow" w:cs="Times New Roman"/>
          <w:kern w:val="22"/>
          <w:sz w:val="26"/>
          <w:szCs w:val="26"/>
          <w:lang w:val="fr-FR" w:eastAsia="en-US"/>
        </w:rPr>
        <w:t xml:space="preserve"> d’</w:t>
      </w:r>
      <w:r w:rsidRPr="001D0E85">
        <w:rPr>
          <w:rFonts w:ascii="Arial Narrow" w:eastAsia="Calibri" w:hAnsi="Arial Narrow" w:cs="Times New Roman"/>
          <w:kern w:val="22"/>
          <w:sz w:val="26"/>
          <w:szCs w:val="26"/>
          <w:lang w:val="fr-FR" w:eastAsia="en-US"/>
        </w:rPr>
        <w:t>organise</w:t>
      </w:r>
      <w:r w:rsidR="00615B63">
        <w:rPr>
          <w:rFonts w:ascii="Arial Narrow" w:eastAsia="Calibri" w:hAnsi="Arial Narrow" w:cs="Times New Roman"/>
          <w:kern w:val="22"/>
          <w:sz w:val="26"/>
          <w:szCs w:val="26"/>
          <w:lang w:val="fr-FR" w:eastAsia="en-US"/>
        </w:rPr>
        <w:t>r</w:t>
      </w:r>
      <w:r w:rsidRPr="001D0E85">
        <w:rPr>
          <w:rFonts w:ascii="Arial Narrow" w:eastAsia="Calibri" w:hAnsi="Arial Narrow" w:cs="Times New Roman"/>
          <w:kern w:val="22"/>
          <w:sz w:val="26"/>
          <w:szCs w:val="26"/>
          <w:lang w:val="fr-FR" w:eastAsia="en-US"/>
        </w:rPr>
        <w:t xml:space="preserve"> </w:t>
      </w:r>
      <w:r>
        <w:rPr>
          <w:rFonts w:ascii="Arial Narrow" w:eastAsia="Calibri" w:hAnsi="Arial Narrow" w:cs="Times New Roman"/>
          <w:kern w:val="22"/>
          <w:sz w:val="26"/>
          <w:szCs w:val="26"/>
          <w:lang w:val="fr-FR" w:eastAsia="en-US"/>
        </w:rPr>
        <w:t xml:space="preserve">grâce à l’appui technique et financier du Programme des Nations Unies pour l’Environnement (PNUE), </w:t>
      </w:r>
      <w:r w:rsidRPr="001D0E85">
        <w:rPr>
          <w:rFonts w:ascii="Arial Narrow" w:eastAsia="Calibri" w:hAnsi="Arial Narrow" w:cs="Times New Roman"/>
          <w:kern w:val="22"/>
          <w:sz w:val="26"/>
          <w:szCs w:val="26"/>
          <w:lang w:val="fr-FR" w:eastAsia="en-US"/>
        </w:rPr>
        <w:t>un</w:t>
      </w:r>
      <w:r w:rsidR="00B40399">
        <w:rPr>
          <w:rFonts w:ascii="Arial Narrow" w:eastAsia="Calibri" w:hAnsi="Arial Narrow" w:cs="Times New Roman"/>
          <w:kern w:val="22"/>
          <w:sz w:val="26"/>
          <w:szCs w:val="26"/>
          <w:lang w:val="fr-FR" w:eastAsia="en-US"/>
        </w:rPr>
        <w:t>e retraite de travail</w:t>
      </w:r>
      <w:r w:rsidR="00C6268B">
        <w:rPr>
          <w:rFonts w:ascii="Arial Narrow" w:eastAsia="Calibri" w:hAnsi="Arial Narrow" w:cs="Times New Roman"/>
          <w:kern w:val="22"/>
          <w:sz w:val="26"/>
          <w:szCs w:val="26"/>
          <w:lang w:val="fr-FR" w:eastAsia="en-US"/>
        </w:rPr>
        <w:t xml:space="preserve"> sur </w:t>
      </w:r>
      <w:r w:rsidR="0095452A" w:rsidRPr="0095452A">
        <w:rPr>
          <w:rFonts w:ascii="Arial Narrow" w:eastAsia="Calibri" w:hAnsi="Arial Narrow" w:cs="Times New Roman"/>
          <w:kern w:val="22"/>
          <w:sz w:val="26"/>
          <w:szCs w:val="26"/>
          <w:lang w:val="fr-FR" w:eastAsia="en-US"/>
        </w:rPr>
        <w:t>la mobilisation des parties prenantes pour la mise en œuvre effective et inclusive</w:t>
      </w:r>
      <w:r w:rsidR="005D2A1F" w:rsidRPr="005D2A1F">
        <w:rPr>
          <w:rFonts w:ascii="Arial Narrow" w:eastAsia="Calibri" w:hAnsi="Arial Narrow" w:cs="Times New Roman"/>
          <w:kern w:val="22"/>
          <w:sz w:val="26"/>
          <w:szCs w:val="26"/>
          <w:lang w:val="fr-FR" w:eastAsia="en-US"/>
        </w:rPr>
        <w:t>, et l’alignement</w:t>
      </w:r>
      <w:r w:rsidR="0095452A" w:rsidRPr="0095452A">
        <w:rPr>
          <w:rFonts w:ascii="Arial Narrow" w:eastAsia="Calibri" w:hAnsi="Arial Narrow" w:cs="Times New Roman"/>
          <w:kern w:val="22"/>
          <w:sz w:val="26"/>
          <w:szCs w:val="26"/>
          <w:lang w:val="fr-FR" w:eastAsia="en-US"/>
        </w:rPr>
        <w:t xml:space="preserve"> de la Stratégie et Plan d’Action Nationaux de la Biodiversité (SPANB) 2025-2030 de la République Démocratique du Congo</w:t>
      </w:r>
      <w:r w:rsidR="00DA74E0">
        <w:rPr>
          <w:rFonts w:ascii="Arial Narrow" w:eastAsia="Calibri" w:hAnsi="Arial Narrow" w:cs="Times New Roman"/>
          <w:kern w:val="22"/>
          <w:sz w:val="26"/>
          <w:szCs w:val="26"/>
          <w:lang w:val="fr-FR" w:eastAsia="en-US"/>
        </w:rPr>
        <w:t>.</w:t>
      </w:r>
    </w:p>
    <w:p w14:paraId="2E84A93C" w14:textId="3A9E2F38" w:rsidR="0095452A" w:rsidRPr="00AD378E" w:rsidRDefault="0095452A" w:rsidP="0095452A">
      <w:pPr>
        <w:spacing w:after="160" w:line="259" w:lineRule="auto"/>
        <w:jc w:val="both"/>
        <w:rPr>
          <w:rFonts w:ascii="Arial Narrow" w:eastAsia="Calibri" w:hAnsi="Arial Narrow" w:cs="Times New Roman"/>
          <w:kern w:val="22"/>
          <w:sz w:val="26"/>
          <w:szCs w:val="26"/>
          <w:lang w:eastAsia="en-US"/>
        </w:rPr>
      </w:pPr>
      <w:r w:rsidRPr="00AD378E">
        <w:rPr>
          <w:rFonts w:ascii="Arial Narrow" w:eastAsia="Calibri" w:hAnsi="Arial Narrow" w:cs="Times New Roman"/>
          <w:kern w:val="22"/>
          <w:sz w:val="26"/>
          <w:szCs w:val="26"/>
          <w:lang w:eastAsia="en-US"/>
        </w:rPr>
        <w:t>Il sied de relever que la réalisation de cette activité s’inscrit dans l’atteinte</w:t>
      </w:r>
      <w:r w:rsidR="00E56683">
        <w:rPr>
          <w:rFonts w:ascii="Arial Narrow" w:eastAsia="Calibri" w:hAnsi="Arial Narrow" w:cs="Times New Roman"/>
          <w:kern w:val="22"/>
          <w:sz w:val="26"/>
          <w:szCs w:val="26"/>
          <w:lang w:eastAsia="en-US"/>
        </w:rPr>
        <w:t xml:space="preserve"> respectivement</w:t>
      </w:r>
      <w:r w:rsidR="008265EE" w:rsidRPr="008265EE">
        <w:rPr>
          <w:rFonts w:ascii="Arial Narrow" w:eastAsia="Calibri" w:hAnsi="Arial Narrow" w:cs="Times New Roman"/>
          <w:b/>
          <w:kern w:val="22"/>
          <w:sz w:val="26"/>
          <w:szCs w:val="26"/>
          <w:lang w:eastAsia="en-US"/>
        </w:rPr>
        <w:t xml:space="preserve"> </w:t>
      </w:r>
      <w:r w:rsidR="008265EE" w:rsidRPr="00AD378E">
        <w:rPr>
          <w:rFonts w:ascii="Arial Narrow" w:eastAsia="Calibri" w:hAnsi="Arial Narrow" w:cs="Times New Roman"/>
          <w:b/>
          <w:kern w:val="22"/>
          <w:sz w:val="26"/>
          <w:szCs w:val="26"/>
          <w:lang w:eastAsia="en-US"/>
        </w:rPr>
        <w:t xml:space="preserve">du produit </w:t>
      </w:r>
      <w:r w:rsidR="008265EE">
        <w:rPr>
          <w:rFonts w:ascii="Arial Narrow" w:eastAsia="Calibri" w:hAnsi="Arial Narrow" w:cs="Times New Roman"/>
          <w:b/>
          <w:kern w:val="22"/>
          <w:sz w:val="26"/>
          <w:szCs w:val="26"/>
          <w:lang w:eastAsia="en-US"/>
        </w:rPr>
        <w:t>1</w:t>
      </w:r>
      <w:r w:rsidR="008265EE" w:rsidRPr="00AD378E">
        <w:rPr>
          <w:rFonts w:ascii="Arial Narrow" w:eastAsia="Calibri" w:hAnsi="Arial Narrow" w:cs="Times New Roman"/>
          <w:b/>
          <w:kern w:val="22"/>
          <w:sz w:val="26"/>
          <w:szCs w:val="26"/>
          <w:lang w:eastAsia="en-US"/>
        </w:rPr>
        <w:t>.</w:t>
      </w:r>
      <w:r w:rsidR="008265EE">
        <w:rPr>
          <w:rFonts w:ascii="Arial Narrow" w:eastAsia="Calibri" w:hAnsi="Arial Narrow" w:cs="Times New Roman"/>
          <w:b/>
          <w:kern w:val="22"/>
          <w:sz w:val="26"/>
          <w:szCs w:val="26"/>
          <w:lang w:eastAsia="en-US"/>
        </w:rPr>
        <w:t>1 </w:t>
      </w:r>
      <w:r w:rsidR="008265EE" w:rsidRPr="008265EE">
        <w:rPr>
          <w:rFonts w:ascii="Arial Narrow" w:eastAsia="Calibri" w:hAnsi="Arial Narrow" w:cs="Times New Roman"/>
          <w:kern w:val="22"/>
          <w:sz w:val="26"/>
          <w:szCs w:val="26"/>
          <w:lang w:eastAsia="en-US"/>
        </w:rPr>
        <w:t>: «</w:t>
      </w:r>
      <w:r w:rsidR="008265EE">
        <w:rPr>
          <w:rFonts w:ascii="Arial Narrow" w:eastAsia="Calibri" w:hAnsi="Arial Narrow" w:cs="Times New Roman"/>
          <w:b/>
          <w:kern w:val="22"/>
          <w:sz w:val="26"/>
          <w:szCs w:val="26"/>
          <w:lang w:eastAsia="en-US"/>
        </w:rPr>
        <w:t> </w:t>
      </w:r>
      <w:r w:rsidR="008265EE" w:rsidRPr="008265EE">
        <w:rPr>
          <w:rFonts w:ascii="Arial Narrow" w:eastAsia="Calibri" w:hAnsi="Arial Narrow" w:cs="Times New Roman"/>
          <w:kern w:val="22"/>
          <w:sz w:val="26"/>
          <w:szCs w:val="26"/>
          <w:lang w:eastAsia="en-US"/>
        </w:rPr>
        <w:t>L'engagement complet des parties prenantes est mis en œuvre pour promouvoir une approche de l'ensemble du gouvernement et de la société pour la SPANB</w:t>
      </w:r>
      <w:r w:rsidR="008265EE">
        <w:rPr>
          <w:rFonts w:ascii="Arial Narrow" w:eastAsia="Calibri" w:hAnsi="Arial Narrow" w:cs="Times New Roman"/>
          <w:kern w:val="22"/>
          <w:sz w:val="26"/>
          <w:szCs w:val="26"/>
          <w:lang w:eastAsia="en-US"/>
        </w:rPr>
        <w:t> »</w:t>
      </w:r>
      <w:r w:rsidR="003B07AB">
        <w:rPr>
          <w:rFonts w:ascii="Arial Narrow" w:eastAsia="Calibri" w:hAnsi="Arial Narrow" w:cs="Times New Roman"/>
          <w:kern w:val="22"/>
          <w:sz w:val="26"/>
          <w:szCs w:val="26"/>
          <w:lang w:eastAsia="en-US"/>
        </w:rPr>
        <w:t xml:space="preserve"> ; </w:t>
      </w:r>
      <w:r w:rsidR="001667A6" w:rsidRPr="00AD378E">
        <w:rPr>
          <w:rFonts w:ascii="Arial Narrow" w:eastAsia="Calibri" w:hAnsi="Arial Narrow" w:cs="Times New Roman"/>
          <w:b/>
          <w:kern w:val="22"/>
          <w:sz w:val="26"/>
          <w:szCs w:val="26"/>
          <w:lang w:eastAsia="en-US"/>
        </w:rPr>
        <w:t xml:space="preserve">du produit </w:t>
      </w:r>
      <w:r w:rsidR="001667A6">
        <w:rPr>
          <w:rFonts w:ascii="Arial Narrow" w:eastAsia="Calibri" w:hAnsi="Arial Narrow" w:cs="Times New Roman"/>
          <w:b/>
          <w:kern w:val="22"/>
          <w:sz w:val="26"/>
          <w:szCs w:val="26"/>
          <w:lang w:eastAsia="en-US"/>
        </w:rPr>
        <w:t>1</w:t>
      </w:r>
      <w:r w:rsidR="001667A6" w:rsidRPr="00AD378E">
        <w:rPr>
          <w:rFonts w:ascii="Arial Narrow" w:eastAsia="Calibri" w:hAnsi="Arial Narrow" w:cs="Times New Roman"/>
          <w:b/>
          <w:kern w:val="22"/>
          <w:sz w:val="26"/>
          <w:szCs w:val="26"/>
          <w:lang w:eastAsia="en-US"/>
        </w:rPr>
        <w:t>.</w:t>
      </w:r>
      <w:r w:rsidR="001667A6">
        <w:rPr>
          <w:rFonts w:ascii="Arial Narrow" w:eastAsia="Calibri" w:hAnsi="Arial Narrow" w:cs="Times New Roman"/>
          <w:b/>
          <w:kern w:val="22"/>
          <w:sz w:val="26"/>
          <w:szCs w:val="26"/>
          <w:lang w:eastAsia="en-US"/>
        </w:rPr>
        <w:t>2 : </w:t>
      </w:r>
      <w:r w:rsidR="001667A6" w:rsidRPr="001667A6">
        <w:rPr>
          <w:rFonts w:ascii="Arial Narrow" w:eastAsia="Calibri" w:hAnsi="Arial Narrow" w:cs="Times New Roman"/>
          <w:kern w:val="22"/>
          <w:sz w:val="26"/>
          <w:szCs w:val="26"/>
          <w:lang w:eastAsia="en-US"/>
        </w:rPr>
        <w:t>«</w:t>
      </w:r>
      <w:r w:rsidR="001667A6">
        <w:rPr>
          <w:rFonts w:ascii="Arial Narrow" w:eastAsia="Calibri" w:hAnsi="Arial Narrow" w:cs="Times New Roman"/>
          <w:b/>
          <w:kern w:val="22"/>
          <w:sz w:val="26"/>
          <w:szCs w:val="26"/>
          <w:lang w:eastAsia="en-US"/>
        </w:rPr>
        <w:t> </w:t>
      </w:r>
      <w:r w:rsidR="001667A6" w:rsidRPr="001667A6">
        <w:rPr>
          <w:rFonts w:ascii="Arial Narrow" w:eastAsia="Calibri" w:hAnsi="Arial Narrow" w:cs="Times New Roman"/>
          <w:bCs/>
          <w:i/>
          <w:iCs/>
          <w:kern w:val="22"/>
          <w:sz w:val="26"/>
          <w:szCs w:val="26"/>
          <w:lang w:val="fr-FR" w:eastAsia="en-US"/>
        </w:rPr>
        <w:t>La prise en compte du genre est intégrée dans les processus de consultation et la SPANB</w:t>
      </w:r>
      <w:r w:rsidR="001667A6">
        <w:rPr>
          <w:rFonts w:ascii="Arial Narrow" w:eastAsia="Calibri" w:hAnsi="Arial Narrow" w:cs="Times New Roman"/>
          <w:kern w:val="22"/>
          <w:sz w:val="26"/>
          <w:szCs w:val="26"/>
          <w:lang w:eastAsia="en-US"/>
        </w:rPr>
        <w:t> » ;</w:t>
      </w:r>
      <w:r w:rsidR="008265EE" w:rsidRPr="008265EE">
        <w:rPr>
          <w:rFonts w:ascii="Arial Narrow" w:eastAsia="Calibri" w:hAnsi="Arial Narrow" w:cs="Times New Roman"/>
          <w:kern w:val="22"/>
          <w:sz w:val="26"/>
          <w:szCs w:val="26"/>
          <w:lang w:eastAsia="en-US"/>
        </w:rPr>
        <w:t xml:space="preserve"> </w:t>
      </w:r>
      <w:r w:rsidR="00DC5CE4" w:rsidRPr="00AD378E">
        <w:rPr>
          <w:rFonts w:ascii="Arial Narrow" w:eastAsia="Calibri" w:hAnsi="Arial Narrow" w:cs="Times New Roman"/>
          <w:b/>
          <w:kern w:val="22"/>
          <w:sz w:val="26"/>
          <w:szCs w:val="26"/>
          <w:lang w:eastAsia="en-US"/>
        </w:rPr>
        <w:t xml:space="preserve">du produit </w:t>
      </w:r>
      <w:r w:rsidR="00DC5CE4">
        <w:rPr>
          <w:rFonts w:ascii="Arial Narrow" w:eastAsia="Calibri" w:hAnsi="Arial Narrow" w:cs="Times New Roman"/>
          <w:b/>
          <w:kern w:val="22"/>
          <w:sz w:val="26"/>
          <w:szCs w:val="26"/>
          <w:lang w:eastAsia="en-US"/>
        </w:rPr>
        <w:t>1</w:t>
      </w:r>
      <w:r w:rsidR="00DC5CE4" w:rsidRPr="00AD378E">
        <w:rPr>
          <w:rFonts w:ascii="Arial Narrow" w:eastAsia="Calibri" w:hAnsi="Arial Narrow" w:cs="Times New Roman"/>
          <w:b/>
          <w:kern w:val="22"/>
          <w:sz w:val="26"/>
          <w:szCs w:val="26"/>
          <w:lang w:eastAsia="en-US"/>
        </w:rPr>
        <w:t>.</w:t>
      </w:r>
      <w:r w:rsidR="00DC5CE4">
        <w:rPr>
          <w:rFonts w:ascii="Arial Narrow" w:eastAsia="Calibri" w:hAnsi="Arial Narrow" w:cs="Times New Roman"/>
          <w:b/>
          <w:kern w:val="22"/>
          <w:sz w:val="26"/>
          <w:szCs w:val="26"/>
          <w:lang w:eastAsia="en-US"/>
        </w:rPr>
        <w:t>3 </w:t>
      </w:r>
      <w:r w:rsidR="00DC5CE4" w:rsidRPr="008265EE">
        <w:rPr>
          <w:rFonts w:ascii="Arial Narrow" w:eastAsia="Calibri" w:hAnsi="Arial Narrow" w:cs="Times New Roman"/>
          <w:kern w:val="22"/>
          <w:sz w:val="26"/>
          <w:szCs w:val="26"/>
          <w:lang w:eastAsia="en-US"/>
        </w:rPr>
        <w:t>: «</w:t>
      </w:r>
      <w:r w:rsidR="00DC5CE4">
        <w:rPr>
          <w:rFonts w:ascii="Arial Narrow" w:eastAsia="Calibri" w:hAnsi="Arial Narrow" w:cs="Times New Roman"/>
          <w:b/>
          <w:kern w:val="22"/>
          <w:sz w:val="26"/>
          <w:szCs w:val="26"/>
          <w:lang w:eastAsia="en-US"/>
        </w:rPr>
        <w:t> </w:t>
      </w:r>
      <w:r w:rsidR="00DC5CE4" w:rsidRPr="000A2E9D">
        <w:rPr>
          <w:rFonts w:ascii="Arial Narrow" w:eastAsia="Calibri" w:hAnsi="Arial Narrow" w:cs="Times New Roman"/>
          <w:bCs/>
          <w:i/>
          <w:iCs/>
          <w:kern w:val="22"/>
          <w:sz w:val="26"/>
          <w:szCs w:val="26"/>
          <w:lang w:val="fr-FR" w:eastAsia="en-US"/>
        </w:rPr>
        <w:t>Les lacunes et les incohérences entre la SPANB et la réalisation du CMB sont identifiées</w:t>
      </w:r>
      <w:r w:rsidR="00DC5CE4">
        <w:rPr>
          <w:rFonts w:ascii="Arial Narrow" w:eastAsia="Calibri" w:hAnsi="Arial Narrow" w:cs="Times New Roman"/>
          <w:kern w:val="22"/>
          <w:sz w:val="26"/>
          <w:szCs w:val="26"/>
          <w:lang w:eastAsia="en-US"/>
        </w:rPr>
        <w:t xml:space="preserve"> » ; et </w:t>
      </w:r>
      <w:r w:rsidR="00DC5CE4" w:rsidRPr="00AD378E">
        <w:rPr>
          <w:rFonts w:ascii="Arial Narrow" w:eastAsia="Calibri" w:hAnsi="Arial Narrow" w:cs="Times New Roman"/>
          <w:b/>
          <w:kern w:val="22"/>
          <w:sz w:val="26"/>
          <w:szCs w:val="26"/>
          <w:lang w:eastAsia="en-US"/>
        </w:rPr>
        <w:t xml:space="preserve">du produit </w:t>
      </w:r>
      <w:r w:rsidR="00DC5CE4">
        <w:rPr>
          <w:rFonts w:ascii="Arial Narrow" w:eastAsia="Calibri" w:hAnsi="Arial Narrow" w:cs="Times New Roman"/>
          <w:b/>
          <w:kern w:val="22"/>
          <w:sz w:val="26"/>
          <w:szCs w:val="26"/>
          <w:lang w:eastAsia="en-US"/>
        </w:rPr>
        <w:t>1</w:t>
      </w:r>
      <w:r w:rsidR="00DC5CE4" w:rsidRPr="00AD378E">
        <w:rPr>
          <w:rFonts w:ascii="Arial Narrow" w:eastAsia="Calibri" w:hAnsi="Arial Narrow" w:cs="Times New Roman"/>
          <w:b/>
          <w:kern w:val="22"/>
          <w:sz w:val="26"/>
          <w:szCs w:val="26"/>
          <w:lang w:eastAsia="en-US"/>
        </w:rPr>
        <w:t>.</w:t>
      </w:r>
      <w:r w:rsidR="00DC5CE4">
        <w:rPr>
          <w:rFonts w:ascii="Arial Narrow" w:eastAsia="Calibri" w:hAnsi="Arial Narrow" w:cs="Times New Roman"/>
          <w:b/>
          <w:kern w:val="22"/>
          <w:sz w:val="26"/>
          <w:szCs w:val="26"/>
          <w:lang w:eastAsia="en-US"/>
        </w:rPr>
        <w:t>4 </w:t>
      </w:r>
      <w:r w:rsidR="00DC5CE4" w:rsidRPr="00ED7B04">
        <w:rPr>
          <w:rFonts w:ascii="Arial Narrow" w:eastAsia="Calibri" w:hAnsi="Arial Narrow" w:cs="Times New Roman"/>
          <w:kern w:val="22"/>
          <w:sz w:val="26"/>
          <w:szCs w:val="26"/>
          <w:lang w:eastAsia="en-US"/>
        </w:rPr>
        <w:t>:</w:t>
      </w:r>
      <w:r w:rsidR="00DC5CE4">
        <w:rPr>
          <w:rFonts w:ascii="Arial Narrow" w:eastAsia="Calibri" w:hAnsi="Arial Narrow" w:cs="Times New Roman"/>
          <w:b/>
          <w:kern w:val="22"/>
          <w:sz w:val="26"/>
          <w:szCs w:val="26"/>
          <w:lang w:eastAsia="en-US"/>
        </w:rPr>
        <w:t> </w:t>
      </w:r>
      <w:r w:rsidR="00DC5CE4" w:rsidRPr="001667A6">
        <w:rPr>
          <w:rFonts w:ascii="Arial Narrow" w:eastAsia="Calibri" w:hAnsi="Arial Narrow" w:cs="Times New Roman"/>
          <w:kern w:val="22"/>
          <w:sz w:val="26"/>
          <w:szCs w:val="26"/>
          <w:lang w:eastAsia="en-US"/>
        </w:rPr>
        <w:t>«</w:t>
      </w:r>
      <w:r w:rsidR="00DC5CE4">
        <w:rPr>
          <w:rFonts w:ascii="Arial Narrow" w:eastAsia="Calibri" w:hAnsi="Arial Narrow" w:cs="Times New Roman"/>
          <w:b/>
          <w:kern w:val="22"/>
          <w:sz w:val="26"/>
          <w:szCs w:val="26"/>
          <w:lang w:eastAsia="en-US"/>
        </w:rPr>
        <w:t> </w:t>
      </w:r>
      <w:r w:rsidR="00DC5CE4" w:rsidRPr="00ED7B04">
        <w:rPr>
          <w:rFonts w:ascii="Arial Narrow" w:eastAsia="Calibri" w:hAnsi="Arial Narrow" w:cs="Times New Roman"/>
          <w:bCs/>
          <w:i/>
          <w:iCs/>
          <w:kern w:val="22"/>
          <w:sz w:val="26"/>
          <w:szCs w:val="26"/>
          <w:lang w:val="fr-FR" w:eastAsia="en-US"/>
        </w:rPr>
        <w:t>L'alignement et la cohérence des politiques, ainsi que l'intégration de la biodiversité dans les secteurs clés, sont renforcés dans la SPANB</w:t>
      </w:r>
      <w:r w:rsidR="00DC5CE4">
        <w:rPr>
          <w:rFonts w:ascii="Arial Narrow" w:eastAsia="Calibri" w:hAnsi="Arial Narrow" w:cs="Times New Roman"/>
          <w:kern w:val="22"/>
          <w:sz w:val="26"/>
          <w:szCs w:val="26"/>
          <w:lang w:eastAsia="en-US"/>
        </w:rPr>
        <w:t xml:space="preserve">» ; </w:t>
      </w:r>
      <w:r w:rsidRPr="00AD378E">
        <w:rPr>
          <w:rFonts w:ascii="Arial Narrow" w:eastAsia="Calibri" w:hAnsi="Arial Narrow" w:cs="Times New Roman"/>
          <w:b/>
          <w:kern w:val="22"/>
          <w:sz w:val="26"/>
          <w:szCs w:val="26"/>
          <w:lang w:eastAsia="en-US"/>
        </w:rPr>
        <w:t xml:space="preserve">du produit </w:t>
      </w:r>
      <w:r>
        <w:rPr>
          <w:rFonts w:ascii="Arial Narrow" w:eastAsia="Calibri" w:hAnsi="Arial Narrow" w:cs="Times New Roman"/>
          <w:b/>
          <w:kern w:val="22"/>
          <w:sz w:val="26"/>
          <w:szCs w:val="26"/>
          <w:lang w:eastAsia="en-US"/>
        </w:rPr>
        <w:t>1</w:t>
      </w:r>
      <w:r w:rsidRPr="00AD378E">
        <w:rPr>
          <w:rFonts w:ascii="Arial Narrow" w:eastAsia="Calibri" w:hAnsi="Arial Narrow" w:cs="Times New Roman"/>
          <w:b/>
          <w:kern w:val="22"/>
          <w:sz w:val="26"/>
          <w:szCs w:val="26"/>
          <w:lang w:eastAsia="en-US"/>
        </w:rPr>
        <w:t>.</w:t>
      </w:r>
      <w:r>
        <w:rPr>
          <w:rFonts w:ascii="Arial Narrow" w:eastAsia="Calibri" w:hAnsi="Arial Narrow" w:cs="Times New Roman"/>
          <w:b/>
          <w:kern w:val="22"/>
          <w:sz w:val="26"/>
          <w:szCs w:val="26"/>
          <w:lang w:eastAsia="en-US"/>
        </w:rPr>
        <w:t>5 :</w:t>
      </w:r>
      <w:r w:rsidRPr="00AD378E">
        <w:rPr>
          <w:rFonts w:ascii="Arial Narrow" w:eastAsia="Calibri" w:hAnsi="Arial Narrow" w:cs="Times New Roman"/>
          <w:kern w:val="22"/>
          <w:sz w:val="26"/>
          <w:szCs w:val="26"/>
          <w:lang w:eastAsia="en-US"/>
        </w:rPr>
        <w:t xml:space="preserve"> « </w:t>
      </w:r>
      <w:r w:rsidRPr="005D5EAC">
        <w:rPr>
          <w:rFonts w:ascii="Arial Narrow" w:eastAsia="Calibri" w:hAnsi="Arial Narrow" w:cs="Times New Roman"/>
          <w:i/>
          <w:kern w:val="22"/>
          <w:sz w:val="26"/>
          <w:szCs w:val="26"/>
          <w:lang w:eastAsia="en-US"/>
        </w:rPr>
        <w:t>La préparation à la mise en œuvre de la SPANB est renforcée, en tenant compte des impacts environnementaux et sociaux potentiels ainsi que des risques éventuels</w:t>
      </w:r>
      <w:r w:rsidRPr="00AD378E">
        <w:rPr>
          <w:rFonts w:ascii="Arial Narrow" w:eastAsia="Calibri" w:hAnsi="Arial Narrow" w:cs="Times New Roman"/>
          <w:i/>
          <w:kern w:val="22"/>
          <w:sz w:val="26"/>
          <w:szCs w:val="26"/>
          <w:lang w:eastAsia="en-US"/>
        </w:rPr>
        <w:t xml:space="preserve"> »</w:t>
      </w:r>
      <w:r w:rsidR="00DC5CE4">
        <w:rPr>
          <w:rFonts w:ascii="Arial Narrow" w:eastAsia="Calibri" w:hAnsi="Arial Narrow" w:cs="Times New Roman"/>
          <w:i/>
          <w:kern w:val="22"/>
          <w:sz w:val="26"/>
          <w:szCs w:val="26"/>
          <w:lang w:eastAsia="en-US"/>
        </w:rPr>
        <w:t> ;</w:t>
      </w:r>
      <w:r w:rsidR="00F064B0">
        <w:rPr>
          <w:rFonts w:ascii="Arial Narrow" w:eastAsia="Calibri" w:hAnsi="Arial Narrow" w:cs="Times New Roman"/>
          <w:i/>
          <w:kern w:val="22"/>
          <w:sz w:val="26"/>
          <w:szCs w:val="26"/>
          <w:lang w:eastAsia="en-US"/>
        </w:rPr>
        <w:t xml:space="preserve"> </w:t>
      </w:r>
      <w:r w:rsidR="00F064B0" w:rsidRPr="00AD378E">
        <w:rPr>
          <w:rFonts w:ascii="Arial Narrow" w:eastAsia="Calibri" w:hAnsi="Arial Narrow" w:cs="Times New Roman"/>
          <w:b/>
          <w:kern w:val="22"/>
          <w:sz w:val="26"/>
          <w:szCs w:val="26"/>
          <w:lang w:eastAsia="en-US"/>
        </w:rPr>
        <w:lastRenderedPageBreak/>
        <w:t xml:space="preserve">du produit </w:t>
      </w:r>
      <w:r w:rsidR="00F064B0">
        <w:rPr>
          <w:rFonts w:ascii="Arial Narrow" w:eastAsia="Calibri" w:hAnsi="Arial Narrow" w:cs="Times New Roman"/>
          <w:b/>
          <w:kern w:val="22"/>
          <w:sz w:val="26"/>
          <w:szCs w:val="26"/>
          <w:lang w:eastAsia="en-US"/>
        </w:rPr>
        <w:t>1</w:t>
      </w:r>
      <w:r w:rsidR="00F064B0" w:rsidRPr="00AD378E">
        <w:rPr>
          <w:rFonts w:ascii="Arial Narrow" w:eastAsia="Calibri" w:hAnsi="Arial Narrow" w:cs="Times New Roman"/>
          <w:b/>
          <w:kern w:val="22"/>
          <w:sz w:val="26"/>
          <w:szCs w:val="26"/>
          <w:lang w:eastAsia="en-US"/>
        </w:rPr>
        <w:t>.</w:t>
      </w:r>
      <w:r w:rsidR="00F064B0">
        <w:rPr>
          <w:rFonts w:ascii="Arial Narrow" w:eastAsia="Calibri" w:hAnsi="Arial Narrow" w:cs="Times New Roman"/>
          <w:b/>
          <w:kern w:val="22"/>
          <w:sz w:val="26"/>
          <w:szCs w:val="26"/>
          <w:lang w:eastAsia="en-US"/>
        </w:rPr>
        <w:t>6 :</w:t>
      </w:r>
      <w:r w:rsidR="00F064B0" w:rsidRPr="00AD378E">
        <w:rPr>
          <w:rFonts w:ascii="Arial Narrow" w:eastAsia="Calibri" w:hAnsi="Arial Narrow" w:cs="Times New Roman"/>
          <w:i/>
          <w:kern w:val="22"/>
          <w:sz w:val="26"/>
          <w:szCs w:val="26"/>
          <w:lang w:eastAsia="en-US"/>
        </w:rPr>
        <w:t xml:space="preserve"> </w:t>
      </w:r>
      <w:r w:rsidR="00F064B0">
        <w:rPr>
          <w:rFonts w:ascii="Arial Narrow" w:eastAsia="Calibri" w:hAnsi="Arial Narrow" w:cs="Times New Roman"/>
          <w:i/>
          <w:kern w:val="22"/>
          <w:sz w:val="26"/>
          <w:szCs w:val="26"/>
          <w:lang w:eastAsia="en-US"/>
        </w:rPr>
        <w:t>« </w:t>
      </w:r>
      <w:r w:rsidR="00F064B0" w:rsidRPr="008265EE">
        <w:rPr>
          <w:rFonts w:ascii="Arial Narrow" w:eastAsia="Calibri" w:hAnsi="Arial Narrow" w:cs="Times New Roman"/>
          <w:i/>
          <w:kern w:val="22"/>
          <w:sz w:val="26"/>
          <w:szCs w:val="26"/>
          <w:lang w:eastAsia="en-US"/>
        </w:rPr>
        <w:t>Une planification spatiale intégrée est réalisée selon les besoins pour la SPANB</w:t>
      </w:r>
      <w:r w:rsidR="00F064B0">
        <w:rPr>
          <w:rFonts w:ascii="Arial Narrow" w:eastAsia="Calibri" w:hAnsi="Arial Narrow" w:cs="Times New Roman"/>
          <w:i/>
          <w:kern w:val="22"/>
          <w:sz w:val="26"/>
          <w:szCs w:val="26"/>
          <w:lang w:eastAsia="en-US"/>
        </w:rPr>
        <w:t xml:space="preserve"> » ; </w:t>
      </w:r>
      <w:r w:rsidR="00F064B0" w:rsidRPr="00F064B0">
        <w:rPr>
          <w:rFonts w:ascii="Arial Narrow" w:eastAsia="Calibri" w:hAnsi="Arial Narrow" w:cs="Times New Roman"/>
          <w:b/>
          <w:kern w:val="22"/>
          <w:sz w:val="26"/>
          <w:szCs w:val="26"/>
          <w:lang w:eastAsia="en-US"/>
        </w:rPr>
        <w:t>du</w:t>
      </w:r>
      <w:r w:rsidR="00F064B0">
        <w:rPr>
          <w:rFonts w:ascii="Arial Narrow" w:eastAsia="Calibri" w:hAnsi="Arial Narrow" w:cs="Times New Roman"/>
          <w:i/>
          <w:kern w:val="22"/>
          <w:sz w:val="26"/>
          <w:szCs w:val="26"/>
          <w:lang w:eastAsia="en-US"/>
        </w:rPr>
        <w:t xml:space="preserve"> </w:t>
      </w:r>
      <w:r w:rsidR="00F064B0" w:rsidRPr="00AD378E">
        <w:rPr>
          <w:rFonts w:ascii="Arial Narrow" w:eastAsia="Calibri" w:hAnsi="Arial Narrow" w:cs="Times New Roman"/>
          <w:b/>
          <w:kern w:val="22"/>
          <w:sz w:val="26"/>
          <w:szCs w:val="26"/>
          <w:lang w:eastAsia="en-US"/>
        </w:rPr>
        <w:t xml:space="preserve">produit </w:t>
      </w:r>
      <w:r w:rsidR="00F064B0">
        <w:rPr>
          <w:rFonts w:ascii="Arial Narrow" w:eastAsia="Calibri" w:hAnsi="Arial Narrow" w:cs="Times New Roman"/>
          <w:b/>
          <w:kern w:val="22"/>
          <w:sz w:val="26"/>
          <w:szCs w:val="26"/>
          <w:lang w:eastAsia="en-US"/>
        </w:rPr>
        <w:t>1</w:t>
      </w:r>
      <w:r w:rsidR="00F064B0" w:rsidRPr="00AD378E">
        <w:rPr>
          <w:rFonts w:ascii="Arial Narrow" w:eastAsia="Calibri" w:hAnsi="Arial Narrow" w:cs="Times New Roman"/>
          <w:b/>
          <w:kern w:val="22"/>
          <w:sz w:val="26"/>
          <w:szCs w:val="26"/>
          <w:lang w:eastAsia="en-US"/>
        </w:rPr>
        <w:t>.</w:t>
      </w:r>
      <w:r w:rsidR="00F064B0">
        <w:rPr>
          <w:rFonts w:ascii="Arial Narrow" w:eastAsia="Calibri" w:hAnsi="Arial Narrow" w:cs="Times New Roman"/>
          <w:b/>
          <w:kern w:val="22"/>
          <w:sz w:val="26"/>
          <w:szCs w:val="26"/>
          <w:lang w:eastAsia="en-US"/>
        </w:rPr>
        <w:t>7 : </w:t>
      </w:r>
      <w:r w:rsidR="00F064B0" w:rsidRPr="003B07AB">
        <w:rPr>
          <w:rFonts w:ascii="Arial Narrow" w:eastAsia="Calibri" w:hAnsi="Arial Narrow" w:cs="Times New Roman"/>
          <w:kern w:val="22"/>
          <w:sz w:val="26"/>
          <w:szCs w:val="26"/>
          <w:lang w:eastAsia="en-US"/>
        </w:rPr>
        <w:t>«</w:t>
      </w:r>
      <w:r w:rsidR="00F064B0">
        <w:rPr>
          <w:rFonts w:ascii="Arial Narrow" w:eastAsia="Calibri" w:hAnsi="Arial Narrow" w:cs="Times New Roman"/>
          <w:kern w:val="22"/>
          <w:sz w:val="26"/>
          <w:szCs w:val="26"/>
          <w:lang w:eastAsia="en-US"/>
        </w:rPr>
        <w:t xml:space="preserve"> d</w:t>
      </w:r>
      <w:r w:rsidR="00F064B0" w:rsidRPr="001667A6">
        <w:rPr>
          <w:rFonts w:ascii="Arial Narrow" w:eastAsia="Calibri" w:hAnsi="Arial Narrow" w:cs="Times New Roman"/>
          <w:kern w:val="22"/>
          <w:sz w:val="26"/>
          <w:szCs w:val="26"/>
          <w:lang w:eastAsia="en-US"/>
        </w:rPr>
        <w:t>es plans d'action sont élaborés au besoin pour soutenir la SPANB</w:t>
      </w:r>
      <w:r w:rsidR="00F064B0">
        <w:rPr>
          <w:rFonts w:ascii="Arial Narrow" w:eastAsia="Calibri" w:hAnsi="Arial Narrow" w:cs="Times New Roman"/>
          <w:kern w:val="22"/>
          <w:sz w:val="26"/>
          <w:szCs w:val="26"/>
          <w:lang w:eastAsia="en-US"/>
        </w:rPr>
        <w:t> »</w:t>
      </w:r>
      <w:r w:rsidR="00DC5CE4">
        <w:rPr>
          <w:rFonts w:ascii="Arial Narrow" w:eastAsia="Calibri" w:hAnsi="Arial Narrow" w:cs="Times New Roman"/>
          <w:i/>
          <w:kern w:val="22"/>
          <w:sz w:val="26"/>
          <w:szCs w:val="26"/>
          <w:lang w:eastAsia="en-US"/>
        </w:rPr>
        <w:t xml:space="preserve"> </w:t>
      </w:r>
      <w:r w:rsidR="00DC5CE4" w:rsidRPr="00261B77">
        <w:rPr>
          <w:rFonts w:ascii="Arial Narrow" w:eastAsia="Calibri" w:hAnsi="Arial Narrow" w:cs="Times New Roman"/>
          <w:kern w:val="22"/>
          <w:sz w:val="26"/>
          <w:szCs w:val="26"/>
          <w:lang w:eastAsia="en-US"/>
        </w:rPr>
        <w:t xml:space="preserve">et </w:t>
      </w:r>
      <w:r w:rsidR="00DC5CE4" w:rsidRPr="00F064B0">
        <w:rPr>
          <w:rFonts w:ascii="Arial Narrow" w:eastAsia="Calibri" w:hAnsi="Arial Narrow" w:cs="Times New Roman"/>
          <w:b/>
          <w:kern w:val="22"/>
          <w:sz w:val="26"/>
          <w:szCs w:val="26"/>
          <w:lang w:eastAsia="en-US"/>
        </w:rPr>
        <w:t>du</w:t>
      </w:r>
      <w:r w:rsidR="00DC5CE4">
        <w:rPr>
          <w:rFonts w:ascii="Arial Narrow" w:eastAsia="Calibri" w:hAnsi="Arial Narrow" w:cs="Times New Roman"/>
          <w:b/>
          <w:kern w:val="22"/>
          <w:sz w:val="26"/>
          <w:szCs w:val="26"/>
          <w:lang w:eastAsia="en-US"/>
        </w:rPr>
        <w:t xml:space="preserve"> produit 1.8 </w:t>
      </w:r>
      <w:r w:rsidR="00DC5CE4" w:rsidRPr="00261B77">
        <w:rPr>
          <w:rFonts w:ascii="Arial Narrow" w:eastAsia="Calibri" w:hAnsi="Arial Narrow" w:cs="Times New Roman"/>
          <w:kern w:val="22"/>
          <w:sz w:val="26"/>
          <w:szCs w:val="26"/>
          <w:lang w:eastAsia="en-US"/>
        </w:rPr>
        <w:t>:</w:t>
      </w:r>
      <w:r w:rsidR="00DC5CE4">
        <w:rPr>
          <w:rFonts w:ascii="Arial Narrow" w:eastAsia="Calibri" w:hAnsi="Arial Narrow" w:cs="Times New Roman"/>
          <w:b/>
          <w:kern w:val="22"/>
          <w:sz w:val="26"/>
          <w:szCs w:val="26"/>
          <w:lang w:eastAsia="en-US"/>
        </w:rPr>
        <w:t xml:space="preserve"> </w:t>
      </w:r>
      <w:r w:rsidR="00DC5CE4" w:rsidRPr="00261B77">
        <w:rPr>
          <w:rFonts w:ascii="Arial Narrow" w:eastAsia="Calibri" w:hAnsi="Arial Narrow" w:cs="Times New Roman"/>
          <w:kern w:val="22"/>
          <w:sz w:val="26"/>
          <w:szCs w:val="26"/>
          <w:lang w:eastAsia="en-US"/>
        </w:rPr>
        <w:t>« d</w:t>
      </w:r>
      <w:r w:rsidR="00DC5CE4" w:rsidRPr="00A100E9">
        <w:rPr>
          <w:rFonts w:ascii="Arial Narrow" w:eastAsia="Calibri" w:hAnsi="Arial Narrow" w:cs="Times New Roman"/>
          <w:i/>
          <w:kern w:val="22"/>
          <w:sz w:val="26"/>
          <w:szCs w:val="26"/>
          <w:lang w:eastAsia="en-US"/>
        </w:rPr>
        <w:t>es processus de planification pour le développement des capacités, la mobilisation des ressources et le suivi et l'évaluation sont mis en œuvre selon les besoins</w:t>
      </w:r>
      <w:r w:rsidR="00DC5CE4">
        <w:rPr>
          <w:rFonts w:ascii="Arial Narrow" w:eastAsia="Calibri" w:hAnsi="Arial Narrow" w:cs="Times New Roman"/>
          <w:i/>
          <w:kern w:val="22"/>
          <w:sz w:val="26"/>
          <w:szCs w:val="26"/>
          <w:lang w:eastAsia="en-US"/>
        </w:rPr>
        <w:t> »</w:t>
      </w:r>
      <w:r w:rsidR="008265EE">
        <w:rPr>
          <w:rFonts w:ascii="Arial Narrow" w:eastAsia="Calibri" w:hAnsi="Arial Narrow" w:cs="Times New Roman"/>
          <w:i/>
          <w:kern w:val="22"/>
          <w:sz w:val="26"/>
          <w:szCs w:val="26"/>
          <w:lang w:eastAsia="en-US"/>
        </w:rPr>
        <w:t> </w:t>
      </w:r>
      <w:r w:rsidR="008265EE" w:rsidRPr="008265EE">
        <w:rPr>
          <w:rFonts w:ascii="Arial Narrow" w:eastAsia="Calibri" w:hAnsi="Arial Narrow" w:cs="Times New Roman"/>
          <w:i/>
          <w:kern w:val="22"/>
          <w:sz w:val="26"/>
          <w:szCs w:val="26"/>
          <w:lang w:eastAsia="en-US"/>
        </w:rPr>
        <w:t xml:space="preserve"> </w:t>
      </w:r>
      <w:r w:rsidRPr="00AD378E">
        <w:rPr>
          <w:rFonts w:ascii="Arial Narrow" w:eastAsia="Calibri" w:hAnsi="Arial Narrow" w:cs="Times New Roman"/>
          <w:kern w:val="22"/>
          <w:sz w:val="26"/>
          <w:szCs w:val="26"/>
          <w:lang w:eastAsia="en-US"/>
        </w:rPr>
        <w:t>relatif</w:t>
      </w:r>
      <w:r w:rsidR="00E56683">
        <w:rPr>
          <w:rFonts w:ascii="Arial Narrow" w:eastAsia="Calibri" w:hAnsi="Arial Narrow" w:cs="Times New Roman"/>
          <w:kern w:val="22"/>
          <w:sz w:val="26"/>
          <w:szCs w:val="26"/>
          <w:lang w:eastAsia="en-US"/>
        </w:rPr>
        <w:t>s</w:t>
      </w:r>
      <w:r w:rsidRPr="00AD378E">
        <w:rPr>
          <w:rFonts w:ascii="Arial Narrow" w:eastAsia="Calibri" w:hAnsi="Arial Narrow" w:cs="Times New Roman"/>
          <w:kern w:val="22"/>
          <w:sz w:val="26"/>
          <w:szCs w:val="26"/>
          <w:lang w:eastAsia="en-US"/>
        </w:rPr>
        <w:t xml:space="preserve"> au projet</w:t>
      </w:r>
      <w:r w:rsidRPr="00AD378E">
        <w:rPr>
          <w:rFonts w:ascii="Arial Narrow" w:eastAsia="Calibri" w:hAnsi="Arial Narrow" w:cs="Times New Roman"/>
          <w:i/>
          <w:kern w:val="22"/>
          <w:sz w:val="26"/>
          <w:szCs w:val="26"/>
          <w:lang w:eastAsia="en-US"/>
        </w:rPr>
        <w:t> : « </w:t>
      </w:r>
      <w:r w:rsidRPr="00AD378E">
        <w:rPr>
          <w:rFonts w:ascii="Arial Narrow" w:eastAsia="Calibri" w:hAnsi="Arial Narrow" w:cs="Times New Roman"/>
          <w:b/>
          <w:i/>
          <w:kern w:val="22"/>
          <w:sz w:val="26"/>
          <w:szCs w:val="26"/>
          <w:lang w:eastAsia="en-US"/>
        </w:rPr>
        <w:t>Programme-Cadre de soutien à la mise à jour de la SPANB et élaboration du 7RNB</w:t>
      </w:r>
      <w:r w:rsidRPr="00AD378E">
        <w:rPr>
          <w:rFonts w:ascii="Arial Narrow" w:eastAsia="Calibri" w:hAnsi="Arial Narrow" w:cs="Times New Roman"/>
          <w:i/>
          <w:kern w:val="22"/>
          <w:sz w:val="26"/>
          <w:szCs w:val="26"/>
          <w:lang w:eastAsia="en-US"/>
        </w:rPr>
        <w:t> »</w:t>
      </w:r>
      <w:r w:rsidRPr="00AD378E">
        <w:rPr>
          <w:rFonts w:ascii="Arial Narrow" w:eastAsia="Calibri" w:hAnsi="Arial Narrow" w:cs="Times New Roman"/>
          <w:kern w:val="22"/>
          <w:sz w:val="26"/>
          <w:szCs w:val="26"/>
          <w:lang w:eastAsia="en-US"/>
        </w:rPr>
        <w:t>.</w:t>
      </w:r>
    </w:p>
    <w:p w14:paraId="70A62B20" w14:textId="31684275" w:rsidR="00B04A34" w:rsidRPr="0097663C" w:rsidRDefault="00FB1575" w:rsidP="003B6ACD">
      <w:pPr>
        <w:numPr>
          <w:ilvl w:val="0"/>
          <w:numId w:val="2"/>
        </w:numPr>
        <w:spacing w:after="240"/>
        <w:jc w:val="both"/>
        <w:rPr>
          <w:rFonts w:ascii="Arial Narrow" w:eastAsia="Arial Narrow" w:hAnsi="Arial Narrow" w:cs="Arial Narrow"/>
          <w:b/>
          <w:sz w:val="24"/>
          <w:szCs w:val="24"/>
        </w:rPr>
      </w:pPr>
      <w:r w:rsidRPr="003B6ACD">
        <w:rPr>
          <w:rFonts w:ascii="Arial Narrow" w:eastAsia="Arial Narrow" w:hAnsi="Arial Narrow" w:cs="Arial Narrow"/>
          <w:b/>
          <w:sz w:val="28"/>
          <w:szCs w:val="28"/>
          <w:u w:val="single"/>
        </w:rPr>
        <w:t>Objectif</w:t>
      </w:r>
      <w:r w:rsidR="00515F60" w:rsidRPr="003B6ACD">
        <w:rPr>
          <w:rFonts w:ascii="Arial Narrow" w:eastAsia="Arial Narrow" w:hAnsi="Arial Narrow" w:cs="Arial Narrow"/>
          <w:b/>
          <w:sz w:val="28"/>
          <w:szCs w:val="28"/>
          <w:u w:val="single"/>
        </w:rPr>
        <w:t>s</w:t>
      </w:r>
      <w:r w:rsidRPr="003B6ACD">
        <w:rPr>
          <w:rFonts w:ascii="Arial Narrow" w:eastAsia="Arial Narrow" w:hAnsi="Arial Narrow" w:cs="Arial Narrow"/>
          <w:b/>
          <w:sz w:val="28"/>
          <w:szCs w:val="28"/>
          <w:u w:val="single"/>
        </w:rPr>
        <w:t xml:space="preserve"> </w:t>
      </w:r>
    </w:p>
    <w:p w14:paraId="3C5F14B0" w14:textId="1612439A" w:rsidR="00475906" w:rsidRPr="00F43AFF" w:rsidRDefault="00FB1575" w:rsidP="00F43AFF">
      <w:pPr>
        <w:spacing w:after="160" w:line="259" w:lineRule="auto"/>
        <w:jc w:val="both"/>
        <w:rPr>
          <w:rFonts w:ascii="Arial Narrow" w:eastAsia="Arial Narrow" w:hAnsi="Arial Narrow" w:cs="Arial Narrow"/>
          <w:sz w:val="26"/>
          <w:szCs w:val="26"/>
        </w:rPr>
      </w:pPr>
      <w:r w:rsidRPr="00F43AFF">
        <w:rPr>
          <w:rFonts w:ascii="Arial Narrow" w:eastAsia="Arial Narrow" w:hAnsi="Arial Narrow" w:cs="Arial Narrow"/>
          <w:sz w:val="26"/>
          <w:szCs w:val="26"/>
        </w:rPr>
        <w:t xml:space="preserve">L’objectif </w:t>
      </w:r>
      <w:r w:rsidR="0077387D" w:rsidRPr="00F43AFF">
        <w:rPr>
          <w:rFonts w:ascii="Arial Narrow" w:eastAsia="Arial Narrow" w:hAnsi="Arial Narrow" w:cs="Arial Narrow"/>
          <w:sz w:val="26"/>
          <w:szCs w:val="26"/>
        </w:rPr>
        <w:t>global</w:t>
      </w:r>
      <w:r w:rsidR="006B35AF">
        <w:rPr>
          <w:rFonts w:ascii="Arial Narrow" w:eastAsia="Arial Narrow" w:hAnsi="Arial Narrow" w:cs="Arial Narrow"/>
          <w:sz w:val="26"/>
          <w:szCs w:val="26"/>
        </w:rPr>
        <w:t xml:space="preserve"> </w:t>
      </w:r>
      <w:r w:rsidRPr="00F43AFF">
        <w:rPr>
          <w:rFonts w:ascii="Arial Narrow" w:eastAsia="Arial Narrow" w:hAnsi="Arial Narrow" w:cs="Arial Narrow"/>
          <w:sz w:val="26"/>
          <w:szCs w:val="26"/>
        </w:rPr>
        <w:t>de cet</w:t>
      </w:r>
      <w:r w:rsidR="004E09C8">
        <w:rPr>
          <w:rFonts w:ascii="Arial Narrow" w:eastAsia="Arial Narrow" w:hAnsi="Arial Narrow" w:cs="Arial Narrow"/>
          <w:sz w:val="26"/>
          <w:szCs w:val="26"/>
        </w:rPr>
        <w:t>te</w:t>
      </w:r>
      <w:r w:rsidRPr="00F43AFF">
        <w:rPr>
          <w:rFonts w:ascii="Arial Narrow" w:eastAsia="Arial Narrow" w:hAnsi="Arial Narrow" w:cs="Arial Narrow"/>
          <w:sz w:val="26"/>
          <w:szCs w:val="26"/>
        </w:rPr>
        <w:t xml:space="preserve"> </w:t>
      </w:r>
      <w:r w:rsidR="004E09C8">
        <w:rPr>
          <w:rFonts w:ascii="Arial Narrow" w:eastAsia="Arial Narrow" w:hAnsi="Arial Narrow" w:cs="Arial Narrow"/>
          <w:sz w:val="26"/>
          <w:szCs w:val="26"/>
        </w:rPr>
        <w:t xml:space="preserve">retraite </w:t>
      </w:r>
      <w:r w:rsidR="00C630AF" w:rsidRPr="00F43AFF">
        <w:rPr>
          <w:rFonts w:ascii="Arial Narrow" w:eastAsia="Arial Narrow" w:hAnsi="Arial Narrow" w:cs="Arial Narrow"/>
          <w:sz w:val="26"/>
          <w:szCs w:val="26"/>
        </w:rPr>
        <w:t xml:space="preserve">consiste à </w:t>
      </w:r>
      <w:r w:rsidR="00261B77">
        <w:rPr>
          <w:rFonts w:ascii="Arial Narrow" w:eastAsia="Arial Narrow" w:hAnsi="Arial Narrow" w:cs="Arial Narrow"/>
          <w:sz w:val="26"/>
          <w:szCs w:val="26"/>
        </w:rPr>
        <w:t>f</w:t>
      </w:r>
      <w:r w:rsidR="00261B77" w:rsidRPr="00261B77">
        <w:rPr>
          <w:rFonts w:ascii="Arial Narrow" w:eastAsia="Arial Narrow" w:hAnsi="Arial Narrow" w:cs="Arial Narrow"/>
          <w:sz w:val="26"/>
          <w:szCs w:val="26"/>
        </w:rPr>
        <w:t>ormuler des orientations et recommandations stratégiques</w:t>
      </w:r>
      <w:r w:rsidR="00261B77">
        <w:rPr>
          <w:rFonts w:ascii="Arial Narrow" w:eastAsia="Arial Narrow" w:hAnsi="Arial Narrow" w:cs="Arial Narrow"/>
          <w:sz w:val="26"/>
          <w:szCs w:val="26"/>
        </w:rPr>
        <w:t xml:space="preserve"> pour </w:t>
      </w:r>
      <w:r w:rsidR="00840B1D" w:rsidRPr="00C41AEA">
        <w:rPr>
          <w:rFonts w:ascii="Arial Narrow" w:eastAsia="Arial Narrow" w:hAnsi="Arial Narrow" w:cs="Arial Narrow"/>
          <w:sz w:val="26"/>
          <w:szCs w:val="26"/>
        </w:rPr>
        <w:t>assurer l’alignement de la SPANB 2025-2030 avec le CMBKM et</w:t>
      </w:r>
      <w:r w:rsidR="00840B1D">
        <w:rPr>
          <w:rFonts w:ascii="Arial Narrow" w:eastAsia="Arial Narrow" w:hAnsi="Arial Narrow" w:cs="Arial Narrow"/>
          <w:sz w:val="26"/>
          <w:szCs w:val="26"/>
        </w:rPr>
        <w:t xml:space="preserve"> </w:t>
      </w:r>
      <w:r w:rsidR="00261B77">
        <w:rPr>
          <w:rFonts w:ascii="Arial Narrow" w:eastAsia="Arial Narrow" w:hAnsi="Arial Narrow" w:cs="Arial Narrow"/>
          <w:sz w:val="26"/>
          <w:szCs w:val="26"/>
        </w:rPr>
        <w:t>renforcer la mobilisation et l’</w:t>
      </w:r>
      <w:r w:rsidR="00261B77" w:rsidRPr="00261B77">
        <w:rPr>
          <w:rFonts w:ascii="Arial Narrow" w:eastAsia="Arial Narrow" w:hAnsi="Arial Narrow" w:cs="Arial Narrow"/>
          <w:sz w:val="26"/>
          <w:szCs w:val="26"/>
        </w:rPr>
        <w:t>engagem</w:t>
      </w:r>
      <w:r w:rsidR="00840B1D">
        <w:rPr>
          <w:rFonts w:ascii="Arial Narrow" w:eastAsia="Arial Narrow" w:hAnsi="Arial Narrow" w:cs="Arial Narrow"/>
          <w:sz w:val="26"/>
          <w:szCs w:val="26"/>
        </w:rPr>
        <w:t>ent des parties prenantes dans s</w:t>
      </w:r>
      <w:r w:rsidR="00261B77" w:rsidRPr="00261B77">
        <w:rPr>
          <w:rFonts w:ascii="Arial Narrow" w:eastAsia="Arial Narrow" w:hAnsi="Arial Narrow" w:cs="Arial Narrow"/>
          <w:sz w:val="26"/>
          <w:szCs w:val="26"/>
        </w:rPr>
        <w:t>a mise</w:t>
      </w:r>
      <w:r w:rsidR="00261B77">
        <w:rPr>
          <w:rFonts w:ascii="Arial Narrow" w:eastAsia="Arial Narrow" w:hAnsi="Arial Narrow" w:cs="Arial Narrow"/>
          <w:sz w:val="26"/>
          <w:szCs w:val="26"/>
        </w:rPr>
        <w:t xml:space="preserve"> </w:t>
      </w:r>
      <w:r w:rsidR="00261B77" w:rsidRPr="00261B77">
        <w:rPr>
          <w:rFonts w:ascii="Arial Narrow" w:eastAsia="Arial Narrow" w:hAnsi="Arial Narrow" w:cs="Arial Narrow"/>
          <w:sz w:val="26"/>
          <w:szCs w:val="26"/>
        </w:rPr>
        <w:t>en œuvre en RDC, avec un accent particulier sur l’inclusion des femmes, des jeunes et des PACL, ainsi que sur l’évaluation des impacts environnementaux et sociaux.</w:t>
      </w:r>
    </w:p>
    <w:p w14:paraId="263F21EE" w14:textId="6D70ECB7" w:rsidR="00B04A34" w:rsidRPr="00F43AFF" w:rsidRDefault="00FB1575">
      <w:pPr>
        <w:jc w:val="both"/>
        <w:rPr>
          <w:rFonts w:ascii="Arial Narrow" w:eastAsia="Arial Narrow" w:hAnsi="Arial Narrow" w:cs="Arial Narrow"/>
          <w:sz w:val="26"/>
          <w:szCs w:val="26"/>
        </w:rPr>
      </w:pPr>
      <w:r w:rsidRPr="00F43AFF">
        <w:rPr>
          <w:rFonts w:ascii="Arial Narrow" w:eastAsia="Arial Narrow" w:hAnsi="Arial Narrow" w:cs="Arial Narrow"/>
          <w:sz w:val="26"/>
          <w:szCs w:val="26"/>
        </w:rPr>
        <w:t>Spécifiquement</w:t>
      </w:r>
      <w:r w:rsidR="00C630AF" w:rsidRPr="00F43AFF">
        <w:rPr>
          <w:rFonts w:ascii="Arial Narrow" w:eastAsia="Arial Narrow" w:hAnsi="Arial Narrow" w:cs="Arial Narrow"/>
          <w:sz w:val="26"/>
          <w:szCs w:val="26"/>
        </w:rPr>
        <w:t>,</w:t>
      </w:r>
      <w:r w:rsidRPr="00F43AFF">
        <w:rPr>
          <w:rFonts w:ascii="Arial Narrow" w:eastAsia="Arial Narrow" w:hAnsi="Arial Narrow" w:cs="Arial Narrow"/>
          <w:sz w:val="26"/>
          <w:szCs w:val="26"/>
        </w:rPr>
        <w:t xml:space="preserve"> il </w:t>
      </w:r>
      <w:r w:rsidR="00C630AF" w:rsidRPr="00F43AFF">
        <w:rPr>
          <w:rFonts w:ascii="Arial Narrow" w:eastAsia="Arial Narrow" w:hAnsi="Arial Narrow" w:cs="Arial Narrow"/>
          <w:sz w:val="26"/>
          <w:szCs w:val="26"/>
        </w:rPr>
        <w:t xml:space="preserve">s’agit </w:t>
      </w:r>
      <w:r w:rsidRPr="00F43AFF">
        <w:rPr>
          <w:rFonts w:ascii="Arial Narrow" w:eastAsia="Arial Narrow" w:hAnsi="Arial Narrow" w:cs="Arial Narrow"/>
          <w:sz w:val="26"/>
          <w:szCs w:val="26"/>
        </w:rPr>
        <w:t>de :</w:t>
      </w:r>
    </w:p>
    <w:p w14:paraId="55B09075" w14:textId="77777777" w:rsidR="00840B1D" w:rsidRPr="00840B1D" w:rsidRDefault="00840B1D" w:rsidP="00840B1D">
      <w:pPr>
        <w:numPr>
          <w:ilvl w:val="0"/>
          <w:numId w:val="6"/>
        </w:numPr>
        <w:jc w:val="both"/>
        <w:rPr>
          <w:rFonts w:ascii="Arial Narrow" w:eastAsia="Arial Narrow" w:hAnsi="Arial Narrow" w:cs="Arial Narrow"/>
          <w:sz w:val="26"/>
          <w:szCs w:val="26"/>
        </w:rPr>
      </w:pPr>
      <w:bookmarkStart w:id="1" w:name="_heading=h.gjdgxs" w:colFirst="0" w:colLast="0"/>
      <w:bookmarkEnd w:id="1"/>
      <w:r w:rsidRPr="00840B1D">
        <w:rPr>
          <w:rFonts w:ascii="Arial Narrow" w:eastAsia="Arial Narrow" w:hAnsi="Arial Narrow" w:cs="Arial Narrow"/>
          <w:sz w:val="26"/>
          <w:szCs w:val="26"/>
        </w:rPr>
        <w:t>Évaluer les lacunes, incohérences et divergences entre la SPANB et le CMBKM ;</w:t>
      </w:r>
    </w:p>
    <w:p w14:paraId="71A2CA64" w14:textId="19CCB288" w:rsidR="00840B1D" w:rsidRPr="00840B1D" w:rsidRDefault="00681DB5" w:rsidP="00840B1D">
      <w:pPr>
        <w:numPr>
          <w:ilvl w:val="0"/>
          <w:numId w:val="6"/>
        </w:numPr>
        <w:jc w:val="both"/>
        <w:rPr>
          <w:rFonts w:ascii="Arial Narrow" w:eastAsia="Arial Narrow" w:hAnsi="Arial Narrow" w:cs="Arial Narrow"/>
          <w:sz w:val="26"/>
          <w:szCs w:val="26"/>
        </w:rPr>
      </w:pPr>
      <w:r>
        <w:rPr>
          <w:rFonts w:ascii="Arial Narrow" w:eastAsia="Arial Narrow" w:hAnsi="Arial Narrow" w:cs="Arial Narrow"/>
          <w:sz w:val="26"/>
          <w:szCs w:val="26"/>
        </w:rPr>
        <w:t xml:space="preserve">Consolider le plan d’action sur </w:t>
      </w:r>
      <w:r w:rsidR="00840B1D" w:rsidRPr="00840B1D">
        <w:rPr>
          <w:rFonts w:ascii="Arial Narrow" w:eastAsia="Arial Narrow" w:hAnsi="Arial Narrow" w:cs="Arial Narrow"/>
          <w:sz w:val="26"/>
          <w:szCs w:val="26"/>
        </w:rPr>
        <w:t xml:space="preserve">l’alignement des politiques publiques, cadres juridiques et institutions sectorielles avec la SPANB </w:t>
      </w:r>
      <w:r w:rsidR="00303158">
        <w:rPr>
          <w:rFonts w:ascii="Arial Narrow" w:eastAsia="Arial Narrow" w:hAnsi="Arial Narrow" w:cs="Arial Narrow"/>
          <w:sz w:val="26"/>
          <w:szCs w:val="26"/>
        </w:rPr>
        <w:t xml:space="preserve">au regard du </w:t>
      </w:r>
      <w:r w:rsidR="00840B1D" w:rsidRPr="00840B1D">
        <w:rPr>
          <w:rFonts w:ascii="Arial Narrow" w:eastAsia="Arial Narrow" w:hAnsi="Arial Narrow" w:cs="Arial Narrow"/>
          <w:sz w:val="26"/>
          <w:szCs w:val="26"/>
        </w:rPr>
        <w:t>CMBKM ;</w:t>
      </w:r>
    </w:p>
    <w:p w14:paraId="0D3B6221" w14:textId="77777777" w:rsidR="00840B1D" w:rsidRPr="00840B1D" w:rsidRDefault="00840B1D" w:rsidP="00840B1D">
      <w:pPr>
        <w:numPr>
          <w:ilvl w:val="0"/>
          <w:numId w:val="6"/>
        </w:numPr>
        <w:jc w:val="both"/>
        <w:rPr>
          <w:rFonts w:ascii="Arial Narrow" w:eastAsia="Arial Narrow" w:hAnsi="Arial Narrow" w:cs="Arial Narrow"/>
          <w:sz w:val="26"/>
          <w:szCs w:val="26"/>
        </w:rPr>
      </w:pPr>
      <w:r w:rsidRPr="00840B1D">
        <w:rPr>
          <w:rFonts w:ascii="Arial Narrow" w:eastAsia="Arial Narrow" w:hAnsi="Arial Narrow" w:cs="Arial Narrow"/>
          <w:sz w:val="26"/>
          <w:szCs w:val="26"/>
        </w:rPr>
        <w:t>Identifier les besoins en renforcement des capacités des parties prenantes (institutionnelles, techniques et communautaires) ;</w:t>
      </w:r>
    </w:p>
    <w:p w14:paraId="3A3052F2" w14:textId="77777777" w:rsidR="00840B1D" w:rsidRPr="00840B1D" w:rsidRDefault="00840B1D" w:rsidP="00840B1D">
      <w:pPr>
        <w:numPr>
          <w:ilvl w:val="0"/>
          <w:numId w:val="6"/>
        </w:numPr>
        <w:jc w:val="both"/>
        <w:rPr>
          <w:rFonts w:ascii="Arial Narrow" w:eastAsia="Arial Narrow" w:hAnsi="Arial Narrow" w:cs="Arial Narrow"/>
          <w:sz w:val="26"/>
          <w:szCs w:val="26"/>
        </w:rPr>
      </w:pPr>
      <w:r w:rsidRPr="00840B1D">
        <w:rPr>
          <w:rFonts w:ascii="Arial Narrow" w:eastAsia="Arial Narrow" w:hAnsi="Arial Narrow" w:cs="Arial Narrow"/>
          <w:sz w:val="26"/>
          <w:szCs w:val="26"/>
        </w:rPr>
        <w:t>Déterminer les priorités pour la planification spatiale intégrée et la coopération scientifique et technique en matière de biodiversité ;</w:t>
      </w:r>
    </w:p>
    <w:p w14:paraId="42B0429D" w14:textId="758E8815" w:rsidR="00840B1D" w:rsidRDefault="00840B1D" w:rsidP="00840B1D">
      <w:pPr>
        <w:numPr>
          <w:ilvl w:val="0"/>
          <w:numId w:val="6"/>
        </w:numPr>
        <w:jc w:val="both"/>
        <w:rPr>
          <w:rFonts w:ascii="Arial Narrow" w:eastAsia="Arial Narrow" w:hAnsi="Arial Narrow" w:cs="Arial Narrow"/>
          <w:sz w:val="26"/>
          <w:szCs w:val="26"/>
        </w:rPr>
      </w:pPr>
      <w:r w:rsidRPr="00840B1D">
        <w:rPr>
          <w:rFonts w:ascii="Arial Narrow" w:eastAsia="Arial Narrow" w:hAnsi="Arial Narrow" w:cs="Arial Narrow"/>
          <w:sz w:val="26"/>
          <w:szCs w:val="26"/>
        </w:rPr>
        <w:t>Définir les bases méthodologiques pour l’élaboration des plans d’action provinciaux de gestion durable de la biodiversité</w:t>
      </w:r>
      <w:r>
        <w:rPr>
          <w:rFonts w:ascii="Arial Narrow" w:eastAsia="Arial Narrow" w:hAnsi="Arial Narrow" w:cs="Arial Narrow"/>
          <w:sz w:val="26"/>
          <w:szCs w:val="26"/>
        </w:rPr>
        <w:t> ;</w:t>
      </w:r>
    </w:p>
    <w:p w14:paraId="4FC79A1A" w14:textId="29C34163" w:rsidR="00B97F56" w:rsidRPr="008669DD" w:rsidRDefault="00B97F56" w:rsidP="00B97F56">
      <w:pPr>
        <w:numPr>
          <w:ilvl w:val="0"/>
          <w:numId w:val="6"/>
        </w:numPr>
        <w:jc w:val="both"/>
        <w:rPr>
          <w:rFonts w:ascii="Arial Narrow" w:eastAsia="Arial Narrow" w:hAnsi="Arial Narrow" w:cs="Arial Narrow"/>
          <w:sz w:val="26"/>
          <w:szCs w:val="26"/>
        </w:rPr>
      </w:pPr>
      <w:r w:rsidRPr="008669DD">
        <w:rPr>
          <w:rFonts w:ascii="Arial Narrow" w:eastAsia="Arial Narrow" w:hAnsi="Arial Narrow" w:cs="Arial Narrow"/>
          <w:sz w:val="26"/>
          <w:szCs w:val="26"/>
        </w:rPr>
        <w:t>Analyser le niveau actuel d’implication des parties prenantes dans la mise en œuvre de la SPANB ;</w:t>
      </w:r>
    </w:p>
    <w:p w14:paraId="376FC84A" w14:textId="77777777" w:rsidR="00B97F56" w:rsidRPr="008669DD" w:rsidRDefault="00B97F56" w:rsidP="00B97F56">
      <w:pPr>
        <w:numPr>
          <w:ilvl w:val="0"/>
          <w:numId w:val="6"/>
        </w:numPr>
        <w:jc w:val="both"/>
        <w:rPr>
          <w:rFonts w:ascii="Arial Narrow" w:eastAsia="Arial Narrow" w:hAnsi="Arial Narrow" w:cs="Arial Narrow"/>
          <w:sz w:val="26"/>
          <w:szCs w:val="26"/>
        </w:rPr>
      </w:pPr>
      <w:r w:rsidRPr="008669DD">
        <w:rPr>
          <w:rFonts w:ascii="Arial Narrow" w:eastAsia="Arial Narrow" w:hAnsi="Arial Narrow" w:cs="Arial Narrow"/>
          <w:sz w:val="26"/>
          <w:szCs w:val="26"/>
        </w:rPr>
        <w:t>Identifier les obstacles à la participation effective des femmes, jeunes et PACL dans la gouvernance de la biodiversité ;</w:t>
      </w:r>
    </w:p>
    <w:p w14:paraId="5663877D" w14:textId="77777777" w:rsidR="00B97F56" w:rsidRPr="008669DD" w:rsidRDefault="00B97F56" w:rsidP="00B97F56">
      <w:pPr>
        <w:numPr>
          <w:ilvl w:val="0"/>
          <w:numId w:val="6"/>
        </w:numPr>
        <w:jc w:val="both"/>
        <w:rPr>
          <w:rFonts w:ascii="Arial Narrow" w:eastAsia="Arial Narrow" w:hAnsi="Arial Narrow" w:cs="Arial Narrow"/>
          <w:sz w:val="26"/>
          <w:szCs w:val="26"/>
        </w:rPr>
      </w:pPr>
      <w:r>
        <w:rPr>
          <w:rFonts w:ascii="Arial Narrow" w:eastAsia="Arial Narrow" w:hAnsi="Arial Narrow" w:cs="Arial Narrow"/>
          <w:sz w:val="26"/>
          <w:szCs w:val="26"/>
        </w:rPr>
        <w:t xml:space="preserve">Identifier les besoins en renforcement des capacités </w:t>
      </w:r>
      <w:r w:rsidRPr="008669DD">
        <w:rPr>
          <w:rFonts w:ascii="Arial Narrow" w:eastAsia="Arial Narrow" w:hAnsi="Arial Narrow" w:cs="Arial Narrow"/>
          <w:sz w:val="26"/>
          <w:szCs w:val="26"/>
        </w:rPr>
        <w:t>des réseaux de femmes pour leur participation aux instances de prise de décision ;</w:t>
      </w:r>
    </w:p>
    <w:p w14:paraId="4351A0A0" w14:textId="77777777" w:rsidR="00B97F56" w:rsidRPr="008669DD" w:rsidRDefault="00B97F56" w:rsidP="00B97F56">
      <w:pPr>
        <w:numPr>
          <w:ilvl w:val="0"/>
          <w:numId w:val="6"/>
        </w:numPr>
        <w:jc w:val="both"/>
        <w:rPr>
          <w:rFonts w:ascii="Arial Narrow" w:eastAsia="Arial Narrow" w:hAnsi="Arial Narrow" w:cs="Arial Narrow"/>
          <w:sz w:val="26"/>
          <w:szCs w:val="26"/>
        </w:rPr>
      </w:pPr>
      <w:r w:rsidRPr="008669DD">
        <w:rPr>
          <w:rFonts w:ascii="Arial Narrow" w:eastAsia="Arial Narrow" w:hAnsi="Arial Narrow" w:cs="Arial Narrow"/>
          <w:sz w:val="26"/>
          <w:szCs w:val="26"/>
        </w:rPr>
        <w:t xml:space="preserve">Définir des orientations pour l’intégration systématique des évaluations environnementales et sociales dans </w:t>
      </w:r>
      <w:r>
        <w:rPr>
          <w:rFonts w:ascii="Arial Narrow" w:eastAsia="Arial Narrow" w:hAnsi="Arial Narrow" w:cs="Arial Narrow"/>
          <w:sz w:val="26"/>
          <w:szCs w:val="26"/>
        </w:rPr>
        <w:t>l’exécution d</w:t>
      </w:r>
      <w:r w:rsidRPr="008669DD">
        <w:rPr>
          <w:rFonts w:ascii="Arial Narrow" w:eastAsia="Arial Narrow" w:hAnsi="Arial Narrow" w:cs="Arial Narrow"/>
          <w:sz w:val="26"/>
          <w:szCs w:val="26"/>
        </w:rPr>
        <w:t xml:space="preserve">es actions </w:t>
      </w:r>
      <w:r>
        <w:rPr>
          <w:rFonts w:ascii="Arial Narrow" w:eastAsia="Arial Narrow" w:hAnsi="Arial Narrow" w:cs="Arial Narrow"/>
          <w:sz w:val="26"/>
          <w:szCs w:val="26"/>
        </w:rPr>
        <w:t xml:space="preserve">prioritaires </w:t>
      </w:r>
      <w:r w:rsidRPr="008669DD">
        <w:rPr>
          <w:rFonts w:ascii="Arial Narrow" w:eastAsia="Arial Narrow" w:hAnsi="Arial Narrow" w:cs="Arial Narrow"/>
          <w:sz w:val="26"/>
          <w:szCs w:val="26"/>
        </w:rPr>
        <w:t>de la SPANB ;</w:t>
      </w:r>
    </w:p>
    <w:p w14:paraId="2D8BE847" w14:textId="77777777" w:rsidR="00B97F56" w:rsidRPr="008669DD" w:rsidRDefault="00B97F56" w:rsidP="00B97F56">
      <w:pPr>
        <w:numPr>
          <w:ilvl w:val="0"/>
          <w:numId w:val="6"/>
        </w:numPr>
        <w:spacing w:after="240"/>
        <w:jc w:val="both"/>
        <w:rPr>
          <w:rFonts w:ascii="Arial Narrow" w:eastAsia="Arial Narrow" w:hAnsi="Arial Narrow" w:cs="Arial Narrow"/>
          <w:sz w:val="26"/>
          <w:szCs w:val="26"/>
        </w:rPr>
      </w:pPr>
      <w:r>
        <w:rPr>
          <w:rFonts w:ascii="Arial Narrow" w:eastAsia="Arial Narrow" w:hAnsi="Arial Narrow" w:cs="Arial Narrow"/>
          <w:sz w:val="26"/>
          <w:szCs w:val="26"/>
        </w:rPr>
        <w:t>Formul</w:t>
      </w:r>
      <w:r w:rsidRPr="008669DD">
        <w:rPr>
          <w:rFonts w:ascii="Arial Narrow" w:eastAsia="Arial Narrow" w:hAnsi="Arial Narrow" w:cs="Arial Narrow"/>
          <w:sz w:val="26"/>
          <w:szCs w:val="26"/>
        </w:rPr>
        <w:t>er des recommandations pour améliorer la gouvernance inclu</w:t>
      </w:r>
      <w:r>
        <w:rPr>
          <w:rFonts w:ascii="Arial Narrow" w:eastAsia="Arial Narrow" w:hAnsi="Arial Narrow" w:cs="Arial Narrow"/>
          <w:sz w:val="26"/>
          <w:szCs w:val="26"/>
        </w:rPr>
        <w:t>sive de la biodiversité en RDC.</w:t>
      </w:r>
    </w:p>
    <w:p w14:paraId="1364A929" w14:textId="056E7316" w:rsidR="00B04A34" w:rsidRPr="00B06C81" w:rsidRDefault="00FB1575" w:rsidP="008669DD">
      <w:pPr>
        <w:numPr>
          <w:ilvl w:val="0"/>
          <w:numId w:val="2"/>
        </w:numPr>
        <w:spacing w:after="240"/>
        <w:jc w:val="both"/>
        <w:rPr>
          <w:rFonts w:ascii="Arial Narrow" w:eastAsia="Arial Narrow" w:hAnsi="Arial Narrow" w:cs="Arial Narrow"/>
          <w:b/>
          <w:sz w:val="24"/>
          <w:szCs w:val="24"/>
        </w:rPr>
      </w:pPr>
      <w:r w:rsidRPr="003B6ACD">
        <w:rPr>
          <w:rFonts w:ascii="Arial Narrow" w:eastAsia="Arial Narrow" w:hAnsi="Arial Narrow" w:cs="Arial Narrow"/>
          <w:b/>
          <w:sz w:val="28"/>
          <w:szCs w:val="28"/>
          <w:u w:val="single"/>
        </w:rPr>
        <w:t>Résultats attendus</w:t>
      </w:r>
    </w:p>
    <w:p w14:paraId="17BA48C3" w14:textId="3AA509FC" w:rsidR="00B04A34" w:rsidRPr="00F43AFF" w:rsidRDefault="00DD7122" w:rsidP="003B6ACD">
      <w:pPr>
        <w:jc w:val="both"/>
        <w:rPr>
          <w:rFonts w:ascii="Arial Narrow" w:eastAsia="Arial Narrow" w:hAnsi="Arial Narrow" w:cs="Arial Narrow"/>
          <w:sz w:val="26"/>
          <w:szCs w:val="26"/>
        </w:rPr>
      </w:pPr>
      <w:r>
        <w:rPr>
          <w:rFonts w:ascii="Arial Narrow" w:eastAsia="Arial Narrow" w:hAnsi="Arial Narrow" w:cs="Arial Narrow"/>
          <w:noProof/>
          <w:sz w:val="26"/>
          <w:szCs w:val="26"/>
          <w:lang w:val="fr-FR" w:eastAsia="fr-FR"/>
        </w:rPr>
        <mc:AlternateContent>
          <mc:Choice Requires="wpi">
            <w:drawing>
              <wp:anchor distT="0" distB="0" distL="114300" distR="114300" simplePos="0" relativeHeight="251668480" behindDoc="0" locked="0" layoutInCell="1" allowOverlap="1" wp14:anchorId="25EFC3C2" wp14:editId="5E494B00">
                <wp:simplePos x="0" y="0"/>
                <wp:positionH relativeFrom="column">
                  <wp:posOffset>5339070</wp:posOffset>
                </wp:positionH>
                <wp:positionV relativeFrom="paragraph">
                  <wp:posOffset>74985</wp:posOffset>
                </wp:positionV>
                <wp:extent cx="360" cy="360"/>
                <wp:effectExtent l="38100" t="38100" r="38100" b="38100"/>
                <wp:wrapNone/>
                <wp:docPr id="887141418" name="Encre 8"/>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1C751225" id="Encre 8" o:spid="_x0000_s1026" type="#_x0000_t75" style="position:absolute;margin-left:419.9pt;margin-top:5.4pt;width:1.05pt;height:1.0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">
                <v:imagedata r:id="rId15" o:title=""/>
              </v:shape>
            </w:pict>
          </mc:Fallback>
        </mc:AlternateContent>
      </w:r>
      <w:r w:rsidR="00FB1575" w:rsidRPr="00F43AFF">
        <w:rPr>
          <w:rFonts w:ascii="Arial Narrow" w:eastAsia="Arial Narrow" w:hAnsi="Arial Narrow" w:cs="Arial Narrow"/>
          <w:sz w:val="26"/>
          <w:szCs w:val="26"/>
        </w:rPr>
        <w:t>Au terme de cet</w:t>
      </w:r>
      <w:r w:rsidR="00931E20">
        <w:rPr>
          <w:rFonts w:ascii="Arial Narrow" w:eastAsia="Arial Narrow" w:hAnsi="Arial Narrow" w:cs="Arial Narrow"/>
          <w:sz w:val="26"/>
          <w:szCs w:val="26"/>
        </w:rPr>
        <w:t>te retraite</w:t>
      </w:r>
      <w:r w:rsidR="00FB1575" w:rsidRPr="00F43AFF">
        <w:rPr>
          <w:rFonts w:ascii="Arial Narrow" w:eastAsia="Arial Narrow" w:hAnsi="Arial Narrow" w:cs="Arial Narrow"/>
          <w:sz w:val="26"/>
          <w:szCs w:val="26"/>
        </w:rPr>
        <w:t>, les résultats suivants devront être atteints :</w:t>
      </w:r>
    </w:p>
    <w:p w14:paraId="0AAEBCED" w14:textId="2E99356A" w:rsidR="00840B1D" w:rsidRDefault="00840B1D" w:rsidP="00840B1D">
      <w:pPr>
        <w:numPr>
          <w:ilvl w:val="0"/>
          <w:numId w:val="1"/>
        </w:numPr>
        <w:spacing w:line="390" w:lineRule="atLeast"/>
        <w:jc w:val="both"/>
        <w:rPr>
          <w:rFonts w:ascii="Arial Narrow" w:eastAsia="Times New Roman" w:hAnsi="Arial Narrow" w:cs="Segoe UI"/>
          <w:color w:val="0D0D0D"/>
          <w:sz w:val="26"/>
          <w:szCs w:val="26"/>
          <w:lang w:eastAsia="fr-FR"/>
        </w:rPr>
      </w:pPr>
      <w:r w:rsidRPr="00840B1D">
        <w:rPr>
          <w:rFonts w:ascii="Arial Narrow" w:eastAsia="Times New Roman" w:hAnsi="Arial Narrow" w:cs="Segoe UI"/>
          <w:color w:val="0D0D0D"/>
          <w:sz w:val="26"/>
          <w:szCs w:val="26"/>
          <w:lang w:eastAsia="fr-FR"/>
        </w:rPr>
        <w:t>Un rapport d’analyse des écarts SPANB–CMBKM est disponible ;</w:t>
      </w:r>
    </w:p>
    <w:p w14:paraId="46A2ED63" w14:textId="7EF2EE63" w:rsidR="002E6D4B" w:rsidRPr="00840B1D" w:rsidRDefault="002E6D4B" w:rsidP="00840B1D">
      <w:pPr>
        <w:numPr>
          <w:ilvl w:val="0"/>
          <w:numId w:val="1"/>
        </w:numPr>
        <w:spacing w:line="390" w:lineRule="atLeast"/>
        <w:jc w:val="both"/>
        <w:rPr>
          <w:rFonts w:ascii="Arial Narrow" w:eastAsia="Times New Roman" w:hAnsi="Arial Narrow" w:cs="Segoe UI"/>
          <w:color w:val="0D0D0D"/>
          <w:sz w:val="26"/>
          <w:szCs w:val="26"/>
          <w:lang w:eastAsia="fr-FR"/>
        </w:rPr>
      </w:pPr>
      <w:r>
        <w:rPr>
          <w:rFonts w:ascii="Arial Narrow" w:eastAsia="Times New Roman" w:hAnsi="Arial Narrow" w:cs="Segoe UI"/>
          <w:color w:val="0D0D0D"/>
          <w:sz w:val="26"/>
          <w:szCs w:val="26"/>
          <w:lang w:eastAsia="fr-FR"/>
        </w:rPr>
        <w:t xml:space="preserve">Plan d’action consolidé </w:t>
      </w:r>
      <w:r w:rsidR="006F21E1">
        <w:rPr>
          <w:rFonts w:ascii="Arial Narrow" w:eastAsia="Arial Narrow" w:hAnsi="Arial Narrow" w:cs="Arial Narrow"/>
          <w:sz w:val="26"/>
          <w:szCs w:val="26"/>
        </w:rPr>
        <w:t xml:space="preserve">sur </w:t>
      </w:r>
      <w:r w:rsidR="006F21E1" w:rsidRPr="00840B1D">
        <w:rPr>
          <w:rFonts w:ascii="Arial Narrow" w:eastAsia="Arial Narrow" w:hAnsi="Arial Narrow" w:cs="Arial Narrow"/>
          <w:sz w:val="26"/>
          <w:szCs w:val="26"/>
        </w:rPr>
        <w:t xml:space="preserve">l’alignement des politiques publiques, cadres juridiques et institutions sectorielles avec la SPANB </w:t>
      </w:r>
      <w:r w:rsidR="006F21E1">
        <w:rPr>
          <w:rFonts w:ascii="Arial Narrow" w:eastAsia="Arial Narrow" w:hAnsi="Arial Narrow" w:cs="Arial Narrow"/>
          <w:sz w:val="26"/>
          <w:szCs w:val="26"/>
        </w:rPr>
        <w:t xml:space="preserve">au regard du </w:t>
      </w:r>
      <w:r w:rsidR="006F21E1" w:rsidRPr="00840B1D">
        <w:rPr>
          <w:rFonts w:ascii="Arial Narrow" w:eastAsia="Arial Narrow" w:hAnsi="Arial Narrow" w:cs="Arial Narrow"/>
          <w:sz w:val="26"/>
          <w:szCs w:val="26"/>
        </w:rPr>
        <w:t>CMBKM</w:t>
      </w:r>
      <w:r w:rsidR="006F21E1">
        <w:rPr>
          <w:rFonts w:ascii="Arial Narrow" w:eastAsia="Arial Narrow" w:hAnsi="Arial Narrow" w:cs="Arial Narrow"/>
          <w:sz w:val="26"/>
          <w:szCs w:val="26"/>
        </w:rPr>
        <w:t> ;</w:t>
      </w:r>
    </w:p>
    <w:p w14:paraId="6C928B4A" w14:textId="77777777" w:rsidR="00840B1D" w:rsidRPr="00840B1D" w:rsidRDefault="00840B1D" w:rsidP="00840B1D">
      <w:pPr>
        <w:numPr>
          <w:ilvl w:val="0"/>
          <w:numId w:val="1"/>
        </w:numPr>
        <w:spacing w:line="390" w:lineRule="atLeast"/>
        <w:jc w:val="both"/>
        <w:rPr>
          <w:rFonts w:ascii="Arial Narrow" w:eastAsia="Times New Roman" w:hAnsi="Arial Narrow" w:cs="Segoe UI"/>
          <w:color w:val="0D0D0D"/>
          <w:sz w:val="26"/>
          <w:szCs w:val="26"/>
          <w:lang w:eastAsia="fr-FR"/>
        </w:rPr>
      </w:pPr>
      <w:r w:rsidRPr="00840B1D">
        <w:rPr>
          <w:rFonts w:ascii="Arial Narrow" w:eastAsia="Times New Roman" w:hAnsi="Arial Narrow" w:cs="Segoe UI"/>
          <w:color w:val="0D0D0D"/>
          <w:sz w:val="26"/>
          <w:szCs w:val="26"/>
          <w:lang w:eastAsia="fr-FR"/>
        </w:rPr>
        <w:t>Une cartographie des incohérences institutionnelles et politiques est produite ;</w:t>
      </w:r>
    </w:p>
    <w:p w14:paraId="4CF682C1" w14:textId="77777777" w:rsidR="00840B1D" w:rsidRPr="00840B1D" w:rsidRDefault="00840B1D" w:rsidP="00840B1D">
      <w:pPr>
        <w:numPr>
          <w:ilvl w:val="0"/>
          <w:numId w:val="1"/>
        </w:numPr>
        <w:spacing w:line="390" w:lineRule="atLeast"/>
        <w:jc w:val="both"/>
        <w:rPr>
          <w:rFonts w:ascii="Arial Narrow" w:eastAsia="Times New Roman" w:hAnsi="Arial Narrow" w:cs="Segoe UI"/>
          <w:color w:val="0D0D0D"/>
          <w:sz w:val="26"/>
          <w:szCs w:val="26"/>
          <w:lang w:eastAsia="fr-FR"/>
        </w:rPr>
      </w:pPr>
      <w:r w:rsidRPr="00840B1D">
        <w:rPr>
          <w:rFonts w:ascii="Arial Narrow" w:eastAsia="Times New Roman" w:hAnsi="Arial Narrow" w:cs="Segoe UI"/>
          <w:color w:val="0D0D0D"/>
          <w:sz w:val="26"/>
          <w:szCs w:val="26"/>
          <w:lang w:eastAsia="fr-FR"/>
        </w:rPr>
        <w:t>Une matrice des besoins en renforcement des capacités est validée ;</w:t>
      </w:r>
    </w:p>
    <w:p w14:paraId="7A2431D9" w14:textId="4217DFD6" w:rsidR="00840B1D" w:rsidRPr="00840B1D" w:rsidRDefault="00840B1D" w:rsidP="00840B1D">
      <w:pPr>
        <w:numPr>
          <w:ilvl w:val="0"/>
          <w:numId w:val="1"/>
        </w:numPr>
        <w:spacing w:line="390" w:lineRule="atLeast"/>
        <w:jc w:val="both"/>
        <w:rPr>
          <w:rFonts w:ascii="Arial Narrow" w:eastAsia="Times New Roman" w:hAnsi="Arial Narrow" w:cs="Segoe UI"/>
          <w:color w:val="0D0D0D"/>
          <w:sz w:val="26"/>
          <w:szCs w:val="26"/>
          <w:lang w:eastAsia="fr-FR"/>
        </w:rPr>
      </w:pPr>
      <w:r w:rsidRPr="00840B1D">
        <w:rPr>
          <w:rFonts w:ascii="Arial Narrow" w:eastAsia="Times New Roman" w:hAnsi="Arial Narrow" w:cs="Segoe UI"/>
          <w:color w:val="0D0D0D"/>
          <w:sz w:val="26"/>
          <w:szCs w:val="26"/>
          <w:lang w:eastAsia="fr-FR"/>
        </w:rPr>
        <w:t>Des orientations méthodologiques pour les plans d’action provinciaux sont définies ;</w:t>
      </w:r>
    </w:p>
    <w:p w14:paraId="68330321" w14:textId="3CDCB54D" w:rsidR="00591593" w:rsidRPr="00940057" w:rsidRDefault="00591593" w:rsidP="003439DA">
      <w:pPr>
        <w:numPr>
          <w:ilvl w:val="0"/>
          <w:numId w:val="1"/>
        </w:numPr>
        <w:spacing w:line="390" w:lineRule="atLeast"/>
        <w:jc w:val="both"/>
        <w:rPr>
          <w:rFonts w:ascii="Arial Narrow" w:eastAsia="Times New Roman" w:hAnsi="Arial Narrow" w:cs="Segoe UI"/>
          <w:color w:val="0D0D0D"/>
          <w:sz w:val="26"/>
          <w:szCs w:val="26"/>
          <w:lang w:eastAsia="fr-FR"/>
        </w:rPr>
      </w:pPr>
      <w:r w:rsidRPr="00940057">
        <w:rPr>
          <w:rFonts w:ascii="Arial Narrow" w:eastAsia="Times New Roman" w:hAnsi="Arial Narrow" w:cs="Segoe UI"/>
          <w:color w:val="0D0D0D"/>
          <w:sz w:val="26"/>
          <w:szCs w:val="26"/>
          <w:lang w:eastAsia="fr-FR"/>
        </w:rPr>
        <w:lastRenderedPageBreak/>
        <w:t xml:space="preserve">Un diagnostic partagé sur l’engagement des parties prenantes </w:t>
      </w:r>
      <w:r w:rsidR="003439DA">
        <w:rPr>
          <w:rFonts w:ascii="Arial Narrow" w:eastAsia="Times New Roman" w:hAnsi="Arial Narrow" w:cs="Segoe UI"/>
          <w:color w:val="0D0D0D"/>
          <w:sz w:val="26"/>
          <w:szCs w:val="26"/>
          <w:lang w:eastAsia="fr-FR"/>
        </w:rPr>
        <w:t>(</w:t>
      </w:r>
      <w:r w:rsidR="003439DA" w:rsidRPr="008669DD">
        <w:rPr>
          <w:rFonts w:ascii="Arial Narrow" w:eastAsia="Arial Narrow" w:hAnsi="Arial Narrow" w:cs="Arial Narrow"/>
          <w:sz w:val="26"/>
          <w:szCs w:val="26"/>
        </w:rPr>
        <w:t>des femmes, jeunes et PACL</w:t>
      </w:r>
      <w:r w:rsidR="003439DA">
        <w:rPr>
          <w:rFonts w:ascii="Arial Narrow" w:eastAsia="Times New Roman" w:hAnsi="Arial Narrow" w:cs="Segoe UI"/>
          <w:color w:val="0D0D0D"/>
          <w:sz w:val="26"/>
          <w:szCs w:val="26"/>
          <w:lang w:eastAsia="fr-FR"/>
        </w:rPr>
        <w:t xml:space="preserve">) </w:t>
      </w:r>
      <w:r w:rsidRPr="00940057">
        <w:rPr>
          <w:rFonts w:ascii="Arial Narrow" w:eastAsia="Times New Roman" w:hAnsi="Arial Narrow" w:cs="Segoe UI"/>
          <w:color w:val="0D0D0D"/>
          <w:sz w:val="26"/>
          <w:szCs w:val="26"/>
          <w:lang w:eastAsia="fr-FR"/>
        </w:rPr>
        <w:t>est disponible ;</w:t>
      </w:r>
    </w:p>
    <w:p w14:paraId="506A92BD" w14:textId="77777777" w:rsidR="00591593" w:rsidRPr="00940057" w:rsidRDefault="00591593" w:rsidP="003439DA">
      <w:pPr>
        <w:numPr>
          <w:ilvl w:val="0"/>
          <w:numId w:val="1"/>
        </w:numPr>
        <w:spacing w:line="390" w:lineRule="atLeast"/>
        <w:jc w:val="both"/>
        <w:rPr>
          <w:rFonts w:ascii="Arial Narrow" w:eastAsia="Times New Roman" w:hAnsi="Arial Narrow" w:cs="Segoe UI"/>
          <w:color w:val="0D0D0D"/>
          <w:sz w:val="26"/>
          <w:szCs w:val="26"/>
          <w:lang w:eastAsia="fr-FR"/>
        </w:rPr>
      </w:pPr>
      <w:r w:rsidRPr="00940057">
        <w:rPr>
          <w:rFonts w:ascii="Arial Narrow" w:eastAsia="Times New Roman" w:hAnsi="Arial Narrow" w:cs="Segoe UI"/>
          <w:color w:val="0D0D0D"/>
          <w:sz w:val="26"/>
          <w:szCs w:val="26"/>
          <w:lang w:eastAsia="fr-FR"/>
        </w:rPr>
        <w:t>Un cadre de renforcement des capacités des réseaux de femmes est proposé ;</w:t>
      </w:r>
    </w:p>
    <w:p w14:paraId="238C4AF5" w14:textId="77777777" w:rsidR="00591593" w:rsidRPr="00940057" w:rsidRDefault="00591593" w:rsidP="003439DA">
      <w:pPr>
        <w:numPr>
          <w:ilvl w:val="0"/>
          <w:numId w:val="1"/>
        </w:numPr>
        <w:spacing w:line="390" w:lineRule="atLeast"/>
        <w:jc w:val="both"/>
        <w:rPr>
          <w:rFonts w:ascii="Arial Narrow" w:eastAsia="Times New Roman" w:hAnsi="Arial Narrow" w:cs="Segoe UI"/>
          <w:color w:val="0D0D0D"/>
          <w:sz w:val="26"/>
          <w:szCs w:val="26"/>
          <w:lang w:eastAsia="fr-FR"/>
        </w:rPr>
      </w:pPr>
      <w:r w:rsidRPr="00940057">
        <w:rPr>
          <w:rFonts w:ascii="Arial Narrow" w:eastAsia="Times New Roman" w:hAnsi="Arial Narrow" w:cs="Segoe UI"/>
          <w:color w:val="0D0D0D"/>
          <w:sz w:val="26"/>
          <w:szCs w:val="26"/>
          <w:lang w:eastAsia="fr-FR"/>
        </w:rPr>
        <w:t>Des mécanismes d’inclusion des jeunes et PACL sont définis ;</w:t>
      </w:r>
    </w:p>
    <w:p w14:paraId="77327D53" w14:textId="058F9EB6" w:rsidR="00C358DF" w:rsidRPr="00940057" w:rsidRDefault="00591593" w:rsidP="003439DA">
      <w:pPr>
        <w:numPr>
          <w:ilvl w:val="0"/>
          <w:numId w:val="1"/>
        </w:numPr>
        <w:spacing w:line="390" w:lineRule="atLeast"/>
        <w:jc w:val="both"/>
        <w:rPr>
          <w:rFonts w:ascii="Arial Narrow" w:eastAsia="Times New Roman" w:hAnsi="Arial Narrow" w:cs="Segoe UI"/>
          <w:color w:val="0D0D0D"/>
          <w:sz w:val="26"/>
          <w:szCs w:val="26"/>
          <w:lang w:eastAsia="fr-FR"/>
        </w:rPr>
      </w:pPr>
      <w:r w:rsidRPr="00940057">
        <w:rPr>
          <w:rFonts w:ascii="Arial Narrow" w:eastAsia="Times New Roman" w:hAnsi="Arial Narrow" w:cs="Segoe UI"/>
          <w:color w:val="0D0D0D"/>
          <w:sz w:val="26"/>
          <w:szCs w:val="26"/>
          <w:lang w:eastAsia="fr-FR"/>
        </w:rPr>
        <w:t xml:space="preserve">Des orientations sur l’évaluation des impacts environnementaux et sociaux </w:t>
      </w:r>
      <w:r w:rsidR="00940057">
        <w:rPr>
          <w:rFonts w:ascii="Arial Narrow" w:eastAsia="Times New Roman" w:hAnsi="Arial Narrow" w:cs="Segoe UI"/>
          <w:color w:val="0D0D0D"/>
          <w:sz w:val="26"/>
          <w:szCs w:val="26"/>
          <w:lang w:eastAsia="fr-FR"/>
        </w:rPr>
        <w:t xml:space="preserve">potentiels dans l’exécution des actions prioritaires de la SPANB </w:t>
      </w:r>
      <w:r w:rsidRPr="00940057">
        <w:rPr>
          <w:rFonts w:ascii="Arial Narrow" w:eastAsia="Times New Roman" w:hAnsi="Arial Narrow" w:cs="Segoe UI"/>
          <w:color w:val="0D0D0D"/>
          <w:sz w:val="26"/>
          <w:szCs w:val="26"/>
          <w:lang w:eastAsia="fr-FR"/>
        </w:rPr>
        <w:t>sont adoptées </w:t>
      </w:r>
      <w:r w:rsidRPr="00940057">
        <w:rPr>
          <w:rFonts w:ascii="Arial Narrow" w:eastAsia="Arial Narrow" w:hAnsi="Arial Narrow" w:cs="Arial Narrow"/>
          <w:sz w:val="26"/>
          <w:szCs w:val="26"/>
        </w:rPr>
        <w:t>;</w:t>
      </w:r>
    </w:p>
    <w:p w14:paraId="6583AF1F" w14:textId="6B9C49C9" w:rsidR="00591593" w:rsidRPr="00940057" w:rsidRDefault="00591593" w:rsidP="003439DA">
      <w:pPr>
        <w:numPr>
          <w:ilvl w:val="0"/>
          <w:numId w:val="1"/>
        </w:numPr>
        <w:spacing w:after="240" w:line="390" w:lineRule="atLeast"/>
        <w:jc w:val="both"/>
        <w:rPr>
          <w:rFonts w:ascii="Arial Narrow" w:eastAsia="Times New Roman" w:hAnsi="Arial Narrow" w:cs="Segoe UI"/>
          <w:color w:val="0D0D0D"/>
          <w:sz w:val="26"/>
          <w:szCs w:val="26"/>
          <w:lang w:eastAsia="fr-FR"/>
        </w:rPr>
      </w:pPr>
      <w:r w:rsidRPr="00940057">
        <w:rPr>
          <w:rFonts w:ascii="Arial Narrow" w:eastAsia="Times New Roman" w:hAnsi="Arial Narrow" w:cs="Segoe UI"/>
          <w:color w:val="0D0D0D"/>
          <w:sz w:val="26"/>
          <w:szCs w:val="26"/>
          <w:lang w:eastAsia="fr-FR"/>
        </w:rPr>
        <w:t>Des recommandations stratégiques claires sont formulées</w:t>
      </w:r>
      <w:r w:rsidR="00940057" w:rsidRPr="00940057">
        <w:rPr>
          <w:rFonts w:ascii="Arial Narrow" w:eastAsia="Times New Roman" w:hAnsi="Arial Narrow" w:cs="Segoe UI"/>
          <w:color w:val="0D0D0D"/>
          <w:sz w:val="26"/>
          <w:szCs w:val="26"/>
          <w:lang w:eastAsia="fr-FR"/>
        </w:rPr>
        <w:t xml:space="preserve"> pour améliorer la gouvernance inclusive de la biodiversité</w:t>
      </w:r>
      <w:r w:rsidRPr="00940057">
        <w:rPr>
          <w:rFonts w:ascii="Arial Narrow" w:eastAsia="Times New Roman" w:hAnsi="Arial Narrow" w:cs="Segoe UI"/>
          <w:color w:val="0D0D0D"/>
          <w:sz w:val="26"/>
          <w:szCs w:val="26"/>
          <w:lang w:eastAsia="fr-FR"/>
        </w:rPr>
        <w:t>.</w:t>
      </w:r>
    </w:p>
    <w:p w14:paraId="4FA73EE1" w14:textId="394DD87F" w:rsidR="00B04A34" w:rsidRPr="007B1232" w:rsidRDefault="00FB1575" w:rsidP="00591593">
      <w:pPr>
        <w:numPr>
          <w:ilvl w:val="0"/>
          <w:numId w:val="2"/>
        </w:numPr>
        <w:spacing w:after="240"/>
        <w:jc w:val="both"/>
        <w:rPr>
          <w:rFonts w:ascii="Arial Narrow" w:eastAsia="Arial Narrow" w:hAnsi="Arial Narrow" w:cs="Arial Narrow"/>
          <w:b/>
          <w:sz w:val="28"/>
          <w:szCs w:val="28"/>
        </w:rPr>
      </w:pPr>
      <w:r w:rsidRPr="003B6ACD">
        <w:rPr>
          <w:rFonts w:ascii="Arial Narrow" w:eastAsia="Arial Narrow" w:hAnsi="Arial Narrow" w:cs="Arial Narrow"/>
          <w:b/>
          <w:sz w:val="28"/>
          <w:szCs w:val="28"/>
          <w:u w:val="single"/>
        </w:rPr>
        <w:t>Approche méthodologique</w:t>
      </w:r>
    </w:p>
    <w:p w14:paraId="2AC6535E" w14:textId="77777777" w:rsidR="00655E11" w:rsidRDefault="00713D3E" w:rsidP="002A66E1">
      <w:pPr>
        <w:spacing w:after="240"/>
        <w:jc w:val="both"/>
        <w:rPr>
          <w:rFonts w:ascii="Arial Narrow" w:eastAsia="Arial Narrow" w:hAnsi="Arial Narrow" w:cs="Arial Narrow"/>
          <w:sz w:val="26"/>
          <w:szCs w:val="26"/>
        </w:rPr>
      </w:pPr>
      <w:r>
        <w:rPr>
          <w:rFonts w:ascii="Arial Narrow" w:eastAsia="Arial Narrow" w:hAnsi="Arial Narrow" w:cs="Arial Narrow"/>
          <w:sz w:val="26"/>
          <w:szCs w:val="26"/>
        </w:rPr>
        <w:t>Les travaux de la retraite se dérouleront</w:t>
      </w:r>
      <w:r w:rsidR="00FB1575" w:rsidRPr="00F43AFF">
        <w:rPr>
          <w:rFonts w:ascii="Arial Narrow" w:eastAsia="Arial Narrow" w:hAnsi="Arial Narrow" w:cs="Arial Narrow"/>
          <w:sz w:val="26"/>
          <w:szCs w:val="26"/>
        </w:rPr>
        <w:t xml:space="preserve"> </w:t>
      </w:r>
      <w:r w:rsidR="0027436D">
        <w:rPr>
          <w:rFonts w:ascii="Arial Narrow" w:eastAsia="Arial Narrow" w:hAnsi="Arial Narrow" w:cs="Arial Narrow"/>
          <w:sz w:val="26"/>
          <w:szCs w:val="26"/>
        </w:rPr>
        <w:t xml:space="preserve">dans une approche inclusive </w:t>
      </w:r>
      <w:r w:rsidR="000F0BCE">
        <w:rPr>
          <w:rFonts w:ascii="Arial Narrow" w:eastAsia="Arial Narrow" w:hAnsi="Arial Narrow" w:cs="Arial Narrow"/>
          <w:sz w:val="26"/>
          <w:szCs w:val="26"/>
        </w:rPr>
        <w:t>dur</w:t>
      </w:r>
      <w:r w:rsidR="009172F3" w:rsidRPr="00F43AFF">
        <w:rPr>
          <w:rFonts w:ascii="Arial Narrow" w:eastAsia="Arial Narrow" w:hAnsi="Arial Narrow" w:cs="Arial Narrow"/>
          <w:sz w:val="26"/>
          <w:szCs w:val="26"/>
        </w:rPr>
        <w:t xml:space="preserve">ant </w:t>
      </w:r>
      <w:r w:rsidR="00840B1D">
        <w:rPr>
          <w:rFonts w:ascii="Arial Narrow" w:eastAsia="Arial Narrow" w:hAnsi="Arial Narrow" w:cs="Arial Narrow"/>
          <w:sz w:val="26"/>
          <w:szCs w:val="26"/>
        </w:rPr>
        <w:t>six</w:t>
      </w:r>
      <w:r w:rsidR="000F0BCE">
        <w:rPr>
          <w:rFonts w:ascii="Arial Narrow" w:eastAsia="Arial Narrow" w:hAnsi="Arial Narrow" w:cs="Arial Narrow"/>
          <w:sz w:val="26"/>
          <w:szCs w:val="26"/>
        </w:rPr>
        <w:t xml:space="preserve"> (</w:t>
      </w:r>
      <w:r w:rsidR="00840B1D">
        <w:rPr>
          <w:rFonts w:ascii="Arial Narrow" w:eastAsia="Arial Narrow" w:hAnsi="Arial Narrow" w:cs="Arial Narrow"/>
          <w:sz w:val="26"/>
          <w:szCs w:val="26"/>
        </w:rPr>
        <w:t>6</w:t>
      </w:r>
      <w:r w:rsidR="000F0BCE">
        <w:rPr>
          <w:rFonts w:ascii="Arial Narrow" w:eastAsia="Arial Narrow" w:hAnsi="Arial Narrow" w:cs="Arial Narrow"/>
          <w:sz w:val="26"/>
          <w:szCs w:val="26"/>
        </w:rPr>
        <w:t>)</w:t>
      </w:r>
      <w:r w:rsidR="00FB1575" w:rsidRPr="00F43AFF">
        <w:rPr>
          <w:rFonts w:ascii="Arial Narrow" w:eastAsia="Arial Narrow" w:hAnsi="Arial Narrow" w:cs="Arial Narrow"/>
          <w:sz w:val="26"/>
          <w:szCs w:val="26"/>
        </w:rPr>
        <w:t xml:space="preserve"> journées</w:t>
      </w:r>
      <w:r w:rsidR="002A66E1">
        <w:rPr>
          <w:rFonts w:ascii="Arial Narrow" w:eastAsia="Arial Narrow" w:hAnsi="Arial Narrow" w:cs="Arial Narrow"/>
          <w:sz w:val="26"/>
          <w:szCs w:val="26"/>
        </w:rPr>
        <w:t>.</w:t>
      </w:r>
      <w:r>
        <w:rPr>
          <w:rFonts w:ascii="Arial Narrow" w:eastAsia="Arial Narrow" w:hAnsi="Arial Narrow" w:cs="Arial Narrow"/>
          <w:sz w:val="26"/>
          <w:szCs w:val="26"/>
        </w:rPr>
        <w:t xml:space="preserve"> </w:t>
      </w:r>
      <w:r w:rsidR="002A66E1">
        <w:rPr>
          <w:rFonts w:ascii="Arial Narrow" w:eastAsia="Arial Narrow" w:hAnsi="Arial Narrow" w:cs="Arial Narrow"/>
          <w:sz w:val="26"/>
          <w:szCs w:val="26"/>
        </w:rPr>
        <w:t>L</w:t>
      </w:r>
      <w:r w:rsidR="00E32422">
        <w:rPr>
          <w:rFonts w:ascii="Arial Narrow" w:eastAsia="Arial Narrow" w:hAnsi="Arial Narrow" w:cs="Arial Narrow"/>
          <w:sz w:val="26"/>
          <w:szCs w:val="26"/>
        </w:rPr>
        <w:t>es</w:t>
      </w:r>
      <w:r w:rsidR="002A66E1">
        <w:rPr>
          <w:rFonts w:ascii="Arial Narrow" w:eastAsia="Arial Narrow" w:hAnsi="Arial Narrow" w:cs="Arial Narrow"/>
          <w:sz w:val="26"/>
          <w:szCs w:val="26"/>
        </w:rPr>
        <w:t xml:space="preserve"> </w:t>
      </w:r>
      <w:r w:rsidR="00E32422">
        <w:rPr>
          <w:rFonts w:ascii="Arial Narrow" w:eastAsia="Arial Narrow" w:hAnsi="Arial Narrow" w:cs="Arial Narrow"/>
          <w:sz w:val="26"/>
          <w:szCs w:val="26"/>
        </w:rPr>
        <w:t xml:space="preserve">deux </w:t>
      </w:r>
      <w:r w:rsidR="002A66E1">
        <w:rPr>
          <w:rFonts w:ascii="Arial Narrow" w:eastAsia="Arial Narrow" w:hAnsi="Arial Narrow" w:cs="Arial Narrow"/>
          <w:sz w:val="26"/>
          <w:szCs w:val="26"/>
        </w:rPr>
        <w:t>première</w:t>
      </w:r>
      <w:r w:rsidR="00E32422">
        <w:rPr>
          <w:rFonts w:ascii="Arial Narrow" w:eastAsia="Arial Narrow" w:hAnsi="Arial Narrow" w:cs="Arial Narrow"/>
          <w:sz w:val="26"/>
          <w:szCs w:val="26"/>
        </w:rPr>
        <w:t>s</w:t>
      </w:r>
      <w:r w:rsidR="002A66E1">
        <w:rPr>
          <w:rFonts w:ascii="Arial Narrow" w:eastAsia="Arial Narrow" w:hAnsi="Arial Narrow" w:cs="Arial Narrow"/>
          <w:sz w:val="26"/>
          <w:szCs w:val="26"/>
        </w:rPr>
        <w:t xml:space="preserve"> journée</w:t>
      </w:r>
      <w:r w:rsidR="00E32422">
        <w:rPr>
          <w:rFonts w:ascii="Arial Narrow" w:eastAsia="Arial Narrow" w:hAnsi="Arial Narrow" w:cs="Arial Narrow"/>
          <w:sz w:val="26"/>
          <w:szCs w:val="26"/>
        </w:rPr>
        <w:t>s</w:t>
      </w:r>
      <w:r w:rsidR="002A66E1">
        <w:rPr>
          <w:rFonts w:ascii="Arial Narrow" w:eastAsia="Arial Narrow" w:hAnsi="Arial Narrow" w:cs="Arial Narrow"/>
          <w:sz w:val="26"/>
          <w:szCs w:val="26"/>
        </w:rPr>
        <w:t xml:space="preserve"> ser</w:t>
      </w:r>
      <w:r w:rsidR="00E32422">
        <w:rPr>
          <w:rFonts w:ascii="Arial Narrow" w:eastAsia="Arial Narrow" w:hAnsi="Arial Narrow" w:cs="Arial Narrow"/>
          <w:sz w:val="26"/>
          <w:szCs w:val="26"/>
        </w:rPr>
        <w:t>ont</w:t>
      </w:r>
      <w:r w:rsidR="002A66E1">
        <w:rPr>
          <w:rFonts w:ascii="Arial Narrow" w:eastAsia="Arial Narrow" w:hAnsi="Arial Narrow" w:cs="Arial Narrow"/>
          <w:sz w:val="26"/>
          <w:szCs w:val="26"/>
        </w:rPr>
        <w:t xml:space="preserve"> consacrée</w:t>
      </w:r>
      <w:r w:rsidR="00E32422">
        <w:rPr>
          <w:rFonts w:ascii="Arial Narrow" w:eastAsia="Arial Narrow" w:hAnsi="Arial Narrow" w:cs="Arial Narrow"/>
          <w:sz w:val="26"/>
          <w:szCs w:val="26"/>
        </w:rPr>
        <w:t>s</w:t>
      </w:r>
      <w:r w:rsidR="002A66E1">
        <w:rPr>
          <w:rFonts w:ascii="Arial Narrow" w:eastAsia="Arial Narrow" w:hAnsi="Arial Narrow" w:cs="Arial Narrow"/>
          <w:sz w:val="26"/>
          <w:szCs w:val="26"/>
        </w:rPr>
        <w:t xml:space="preserve"> aux présentations thématiques sommaires en plénière ayant trait </w:t>
      </w:r>
      <w:r w:rsidR="002725A8">
        <w:rPr>
          <w:rFonts w:ascii="Arial Narrow" w:eastAsia="Arial Narrow" w:hAnsi="Arial Narrow" w:cs="Arial Narrow"/>
          <w:sz w:val="26"/>
          <w:szCs w:val="26"/>
        </w:rPr>
        <w:t xml:space="preserve">essentiellement </w:t>
      </w:r>
      <w:r w:rsidR="000C6BE0">
        <w:rPr>
          <w:rFonts w:ascii="Arial Narrow" w:eastAsia="Arial Narrow" w:hAnsi="Arial Narrow" w:cs="Arial Narrow"/>
          <w:sz w:val="26"/>
          <w:szCs w:val="26"/>
        </w:rPr>
        <w:t xml:space="preserve">sur </w:t>
      </w:r>
      <w:r w:rsidR="00B97F56" w:rsidRPr="00C765B6">
        <w:rPr>
          <w:rFonts w:ascii="Arial Narrow" w:eastAsia="Arial Narrow" w:hAnsi="Arial Narrow" w:cs="Arial Narrow"/>
          <w:sz w:val="26"/>
          <w:szCs w:val="26"/>
        </w:rPr>
        <w:t>l</w:t>
      </w:r>
      <w:r w:rsidR="00886BCA">
        <w:rPr>
          <w:rFonts w:ascii="Arial Narrow" w:eastAsia="Arial Narrow" w:hAnsi="Arial Narrow" w:cs="Arial Narrow"/>
          <w:sz w:val="26"/>
          <w:szCs w:val="26"/>
        </w:rPr>
        <w:t xml:space="preserve">a prise en compte </w:t>
      </w:r>
      <w:r w:rsidR="00E32422">
        <w:rPr>
          <w:rFonts w:ascii="Arial Narrow" w:eastAsia="Arial Narrow" w:hAnsi="Arial Narrow" w:cs="Arial Narrow"/>
          <w:sz w:val="26"/>
          <w:szCs w:val="26"/>
        </w:rPr>
        <w:t>la prise des dispositions de la décision 15/6 de la COP 15  à la CDB relatives à la cohérence politique et l’intégration institutionnelle à travers l’objectif national 14.1 de la SPANB ; des dispositions de la décision 15/8 de la COP 15 à la CDB  ainsi que de la cible 20 du CMBKM relatives aux mécanismes de renforcement des capacités et coopération scientifique et technique à travers l’objectif national 20 de la SPANB ; l’identification</w:t>
      </w:r>
      <w:r w:rsidR="00E32422" w:rsidRPr="00C41AEA">
        <w:rPr>
          <w:rFonts w:ascii="Arial Narrow" w:eastAsia="Arial Narrow" w:hAnsi="Arial Narrow" w:cs="Arial Narrow"/>
          <w:sz w:val="26"/>
          <w:szCs w:val="26"/>
        </w:rPr>
        <w:t xml:space="preserve"> </w:t>
      </w:r>
      <w:r w:rsidR="00E32422">
        <w:rPr>
          <w:rFonts w:ascii="Arial Narrow" w:eastAsia="Arial Narrow" w:hAnsi="Arial Narrow" w:cs="Arial Narrow"/>
          <w:sz w:val="26"/>
          <w:szCs w:val="26"/>
        </w:rPr>
        <w:t>d</w:t>
      </w:r>
      <w:r w:rsidR="00E32422" w:rsidRPr="00C41AEA">
        <w:rPr>
          <w:rFonts w:ascii="Arial Narrow" w:eastAsia="Arial Narrow" w:hAnsi="Arial Narrow" w:cs="Arial Narrow"/>
          <w:sz w:val="26"/>
          <w:szCs w:val="26"/>
        </w:rPr>
        <w:t>es besoins en renforcement des capacités des parties prenantes (institutionnelles</w:t>
      </w:r>
      <w:r w:rsidR="00E32422">
        <w:rPr>
          <w:rFonts w:ascii="Arial Narrow" w:eastAsia="Arial Narrow" w:hAnsi="Arial Narrow" w:cs="Arial Narrow"/>
          <w:sz w:val="26"/>
          <w:szCs w:val="26"/>
        </w:rPr>
        <w:t>, scientifiques, techniques et communautaires) ; la m</w:t>
      </w:r>
      <w:r w:rsidR="00E32422">
        <w:rPr>
          <w:rFonts w:ascii="Arial Narrow" w:eastAsia="Arial Narrow" w:hAnsi="Arial Narrow" w:cs="Arial Narrow"/>
          <w:sz w:val="24"/>
          <w:szCs w:val="26"/>
        </w:rPr>
        <w:t xml:space="preserve">ise en œuvre décentralisée et locale de la SPANB ; </w:t>
      </w:r>
      <w:r w:rsidR="00E32422">
        <w:rPr>
          <w:rFonts w:ascii="Arial Narrow" w:eastAsia="Arial Narrow" w:hAnsi="Arial Narrow" w:cs="Arial Narrow"/>
          <w:sz w:val="26"/>
          <w:szCs w:val="26"/>
        </w:rPr>
        <w:t xml:space="preserve">des dispositions pertinentes du CMBKM sur l’intégration du genre et l’implication des autres groupes vulnérables </w:t>
      </w:r>
      <w:r w:rsidR="00886BCA">
        <w:rPr>
          <w:rFonts w:ascii="Arial Narrow" w:eastAsia="Arial Narrow" w:hAnsi="Arial Narrow" w:cs="Arial Narrow"/>
          <w:sz w:val="26"/>
          <w:szCs w:val="26"/>
        </w:rPr>
        <w:t xml:space="preserve">à travers les objectifs </w:t>
      </w:r>
      <w:r w:rsidR="00E32422">
        <w:rPr>
          <w:rFonts w:ascii="Arial Narrow" w:eastAsia="Arial Narrow" w:hAnsi="Arial Narrow" w:cs="Arial Narrow"/>
          <w:sz w:val="26"/>
          <w:szCs w:val="26"/>
        </w:rPr>
        <w:t>nationaux 22 et 23 de la SPANB ;</w:t>
      </w:r>
      <w:r w:rsidR="00886BCA">
        <w:rPr>
          <w:rFonts w:ascii="Arial Narrow" w:eastAsia="Arial Narrow" w:hAnsi="Arial Narrow" w:cs="Arial Narrow"/>
          <w:sz w:val="26"/>
          <w:szCs w:val="26"/>
        </w:rPr>
        <w:t xml:space="preserve"> </w:t>
      </w:r>
      <w:r w:rsidR="00783363">
        <w:rPr>
          <w:rFonts w:ascii="Arial Narrow" w:eastAsia="Arial Narrow" w:hAnsi="Arial Narrow" w:cs="Arial Narrow"/>
          <w:sz w:val="26"/>
          <w:szCs w:val="26"/>
        </w:rPr>
        <w:t>l’</w:t>
      </w:r>
      <w:r w:rsidR="00B97F56" w:rsidRPr="00C765B6">
        <w:rPr>
          <w:rFonts w:ascii="Arial Narrow" w:eastAsia="Arial Narrow" w:hAnsi="Arial Narrow" w:cs="Arial Narrow"/>
          <w:sz w:val="26"/>
          <w:szCs w:val="26"/>
        </w:rPr>
        <w:t xml:space="preserve">identification des besoins en renforcement des capacités des réseaux des femmes pour leur participation dans les instances de </w:t>
      </w:r>
      <w:r w:rsidR="00996CD1">
        <w:rPr>
          <w:rFonts w:ascii="Arial Narrow" w:eastAsia="Arial Narrow" w:hAnsi="Arial Narrow" w:cs="Arial Narrow"/>
          <w:sz w:val="26"/>
          <w:szCs w:val="26"/>
        </w:rPr>
        <w:t>prise des décisions</w:t>
      </w:r>
      <w:r w:rsidR="00B97F56" w:rsidRPr="00C765B6">
        <w:rPr>
          <w:rFonts w:ascii="Arial Narrow" w:eastAsia="Arial Narrow" w:hAnsi="Arial Narrow" w:cs="Arial Narrow"/>
          <w:sz w:val="26"/>
          <w:szCs w:val="26"/>
        </w:rPr>
        <w:t xml:space="preserve"> </w:t>
      </w:r>
      <w:r w:rsidR="00996CD1">
        <w:rPr>
          <w:rFonts w:ascii="Arial Narrow" w:eastAsia="Arial Narrow" w:hAnsi="Arial Narrow" w:cs="Arial Narrow"/>
          <w:sz w:val="26"/>
          <w:szCs w:val="26"/>
        </w:rPr>
        <w:t>sur</w:t>
      </w:r>
      <w:r w:rsidR="00B97F56" w:rsidRPr="00C765B6">
        <w:rPr>
          <w:rFonts w:ascii="Arial Narrow" w:eastAsia="Arial Narrow" w:hAnsi="Arial Narrow" w:cs="Arial Narrow"/>
          <w:sz w:val="26"/>
          <w:szCs w:val="26"/>
        </w:rPr>
        <w:t xml:space="preserve"> la biodiversité</w:t>
      </w:r>
      <w:r w:rsidR="00996CD1">
        <w:rPr>
          <w:rFonts w:ascii="Arial Narrow" w:eastAsia="Arial Narrow" w:hAnsi="Arial Narrow" w:cs="Arial Narrow"/>
          <w:sz w:val="26"/>
          <w:szCs w:val="26"/>
        </w:rPr>
        <w:t> ;</w:t>
      </w:r>
      <w:r w:rsidR="00D3724C">
        <w:rPr>
          <w:rFonts w:ascii="Arial Narrow" w:eastAsia="Arial Narrow" w:hAnsi="Arial Narrow" w:cs="Arial Narrow"/>
          <w:sz w:val="26"/>
          <w:szCs w:val="26"/>
        </w:rPr>
        <w:t xml:space="preserve"> </w:t>
      </w:r>
      <w:r w:rsidR="00EA4420">
        <w:rPr>
          <w:rFonts w:ascii="Arial Narrow" w:eastAsia="Arial Narrow" w:hAnsi="Arial Narrow" w:cs="Arial Narrow"/>
          <w:sz w:val="26"/>
          <w:szCs w:val="26"/>
        </w:rPr>
        <w:t>la gouvernance et l’engagement des parties prenantes</w:t>
      </w:r>
      <w:r w:rsidR="00126457">
        <w:rPr>
          <w:rFonts w:ascii="Arial Narrow" w:eastAsia="Arial Narrow" w:hAnsi="Arial Narrow" w:cs="Arial Narrow"/>
          <w:sz w:val="26"/>
          <w:szCs w:val="26"/>
        </w:rPr>
        <w:t>,</w:t>
      </w:r>
      <w:r w:rsidR="00150788">
        <w:rPr>
          <w:rFonts w:ascii="Arial Narrow" w:eastAsia="Arial Narrow" w:hAnsi="Arial Narrow" w:cs="Arial Narrow"/>
          <w:sz w:val="26"/>
          <w:szCs w:val="26"/>
        </w:rPr>
        <w:t xml:space="preserve"> </w:t>
      </w:r>
      <w:r w:rsidR="00D3724C">
        <w:rPr>
          <w:rFonts w:ascii="Arial Narrow" w:eastAsia="Arial Narrow" w:hAnsi="Arial Narrow" w:cs="Arial Narrow"/>
          <w:sz w:val="26"/>
          <w:szCs w:val="26"/>
        </w:rPr>
        <w:t>le cas pratique d</w:t>
      </w:r>
      <w:r w:rsidR="0086715F">
        <w:rPr>
          <w:rFonts w:ascii="Arial Narrow" w:eastAsia="Arial Narrow" w:hAnsi="Arial Narrow" w:cs="Arial Narrow"/>
          <w:sz w:val="26"/>
          <w:szCs w:val="26"/>
        </w:rPr>
        <w:t xml:space="preserve">’une </w:t>
      </w:r>
      <w:r w:rsidR="00D3724C">
        <w:rPr>
          <w:rFonts w:ascii="Arial Narrow" w:eastAsia="Arial Narrow" w:hAnsi="Arial Narrow" w:cs="Arial Narrow"/>
          <w:sz w:val="26"/>
          <w:szCs w:val="26"/>
        </w:rPr>
        <w:t>évaluation des impacts environnementaux et sociaux sur les PACL et autres groupes vulnérables dans l’exécution des actions prioritaires de la SAPNB (extraction minière).</w:t>
      </w:r>
      <w:r w:rsidR="00126457">
        <w:rPr>
          <w:rFonts w:ascii="Arial Narrow" w:eastAsia="Arial Narrow" w:hAnsi="Arial Narrow" w:cs="Arial Narrow"/>
          <w:sz w:val="26"/>
          <w:szCs w:val="26"/>
        </w:rPr>
        <w:t xml:space="preserve"> </w:t>
      </w:r>
    </w:p>
    <w:p w14:paraId="2B8A5C08" w14:textId="3D380FE3" w:rsidR="002A66E1" w:rsidRDefault="002725A8" w:rsidP="002A66E1">
      <w:pPr>
        <w:spacing w:after="240"/>
        <w:jc w:val="both"/>
        <w:rPr>
          <w:rFonts w:ascii="Arial Narrow" w:eastAsia="Arial Narrow" w:hAnsi="Arial Narrow" w:cs="Arial Narrow"/>
          <w:sz w:val="26"/>
          <w:szCs w:val="26"/>
        </w:rPr>
      </w:pPr>
      <w:r>
        <w:rPr>
          <w:rFonts w:ascii="Arial Narrow" w:eastAsia="Arial Narrow" w:hAnsi="Arial Narrow" w:cs="Arial Narrow"/>
          <w:sz w:val="26"/>
          <w:szCs w:val="26"/>
        </w:rPr>
        <w:t>A l’issue de ces présentations, interviendront les séances d’échanges et discussions en vue d’éclairer certaines zones d’ombre</w:t>
      </w:r>
      <w:r w:rsidR="00001D7E">
        <w:rPr>
          <w:rFonts w:ascii="Arial Narrow" w:eastAsia="Arial Narrow" w:hAnsi="Arial Narrow" w:cs="Arial Narrow"/>
          <w:sz w:val="26"/>
          <w:szCs w:val="26"/>
        </w:rPr>
        <w:t xml:space="preserve"> persistantes</w:t>
      </w:r>
      <w:r>
        <w:rPr>
          <w:rFonts w:ascii="Arial Narrow" w:eastAsia="Arial Narrow" w:hAnsi="Arial Narrow" w:cs="Arial Narrow"/>
          <w:sz w:val="26"/>
          <w:szCs w:val="26"/>
        </w:rPr>
        <w:t xml:space="preserve">. </w:t>
      </w:r>
    </w:p>
    <w:p w14:paraId="0A4B86EC" w14:textId="1234B572" w:rsidR="007400BF" w:rsidRDefault="002725A8" w:rsidP="007E6439">
      <w:pPr>
        <w:spacing w:after="240"/>
        <w:jc w:val="both"/>
        <w:rPr>
          <w:rFonts w:ascii="Arial Narrow" w:eastAsia="Arial Narrow" w:hAnsi="Arial Narrow" w:cs="Arial Narrow"/>
          <w:sz w:val="26"/>
          <w:szCs w:val="26"/>
        </w:rPr>
      </w:pPr>
      <w:r>
        <w:rPr>
          <w:rFonts w:ascii="Arial Narrow" w:eastAsia="Arial Narrow" w:hAnsi="Arial Narrow" w:cs="Arial Narrow"/>
          <w:sz w:val="26"/>
          <w:szCs w:val="26"/>
        </w:rPr>
        <w:t xml:space="preserve">Ensuite, les travaux en carrefour interviendront également en vue de </w:t>
      </w:r>
      <w:r w:rsidR="004E292D">
        <w:rPr>
          <w:rFonts w:ascii="Arial Narrow" w:eastAsia="Arial Narrow" w:hAnsi="Arial Narrow" w:cs="Arial Narrow"/>
          <w:sz w:val="26"/>
          <w:szCs w:val="26"/>
        </w:rPr>
        <w:t xml:space="preserve">formuler les recommandations et orientations </w:t>
      </w:r>
      <w:r w:rsidR="00C05C6D">
        <w:rPr>
          <w:rFonts w:ascii="Arial Narrow" w:eastAsia="Arial Narrow" w:hAnsi="Arial Narrow" w:cs="Arial Narrow"/>
          <w:sz w:val="26"/>
          <w:szCs w:val="26"/>
        </w:rPr>
        <w:t xml:space="preserve">stratégiques </w:t>
      </w:r>
      <w:r w:rsidR="00655E11">
        <w:rPr>
          <w:rFonts w:ascii="Arial Narrow" w:eastAsia="Arial Narrow" w:hAnsi="Arial Narrow" w:cs="Arial Narrow"/>
          <w:sz w:val="26"/>
          <w:szCs w:val="26"/>
        </w:rPr>
        <w:t xml:space="preserve">pour assurer l’alignement des politiques et la cohérence institutionnelle pour la mise en œuvre de la SPANB ; le renforcement des moyens humains, techniques et scientifiques pour la mise en œuvre de la SPANB ; sur les approches méthodologiques pour l’intégration des plans d’action provinciaux sur la biodiversité dans les différents plans de développements provinciaux ainsi que </w:t>
      </w:r>
      <w:r w:rsidR="007400BF">
        <w:rPr>
          <w:rFonts w:ascii="Arial Narrow" w:eastAsia="Arial Narrow" w:hAnsi="Arial Narrow" w:cs="Arial Narrow"/>
          <w:sz w:val="26"/>
          <w:szCs w:val="26"/>
        </w:rPr>
        <w:t xml:space="preserve">la gouvernance inclusive de la biodiversité, et </w:t>
      </w:r>
      <w:r w:rsidR="00655E11">
        <w:rPr>
          <w:rFonts w:ascii="Arial Narrow" w:eastAsia="Arial Narrow" w:hAnsi="Arial Narrow" w:cs="Arial Narrow"/>
          <w:sz w:val="26"/>
          <w:szCs w:val="26"/>
        </w:rPr>
        <w:t xml:space="preserve">sur </w:t>
      </w:r>
      <w:r w:rsidR="007400BF">
        <w:rPr>
          <w:rFonts w:ascii="Arial Narrow" w:eastAsia="Arial Narrow" w:hAnsi="Arial Narrow" w:cs="Arial Narrow"/>
          <w:sz w:val="26"/>
          <w:szCs w:val="26"/>
        </w:rPr>
        <w:t>les approches d’évaluation des impacts environnementaux et sociaux sur les PACL, jeunes et réseaux des femmes dans l’exécution des actions prioritaires de la SPANB.</w:t>
      </w:r>
    </w:p>
    <w:p w14:paraId="61E327D0" w14:textId="50FD3E51" w:rsidR="002725A8" w:rsidRDefault="002725A8" w:rsidP="007E6439">
      <w:pPr>
        <w:spacing w:after="240"/>
        <w:jc w:val="both"/>
        <w:rPr>
          <w:rFonts w:ascii="Arial Narrow" w:eastAsia="Arial Narrow" w:hAnsi="Arial Narrow" w:cs="Arial Narrow"/>
          <w:sz w:val="26"/>
          <w:szCs w:val="26"/>
        </w:rPr>
      </w:pPr>
      <w:r>
        <w:rPr>
          <w:rFonts w:ascii="Arial Narrow" w:eastAsia="Arial Narrow" w:hAnsi="Arial Narrow" w:cs="Arial Narrow"/>
          <w:sz w:val="26"/>
          <w:szCs w:val="26"/>
        </w:rPr>
        <w:t xml:space="preserve">Et </w:t>
      </w:r>
      <w:r w:rsidR="007400BF">
        <w:rPr>
          <w:rFonts w:ascii="Arial Narrow" w:eastAsia="Arial Narrow" w:hAnsi="Arial Narrow" w:cs="Arial Narrow"/>
          <w:sz w:val="26"/>
          <w:szCs w:val="26"/>
        </w:rPr>
        <w:t>enfin</w:t>
      </w:r>
      <w:r>
        <w:rPr>
          <w:rFonts w:ascii="Arial Narrow" w:eastAsia="Arial Narrow" w:hAnsi="Arial Narrow" w:cs="Arial Narrow"/>
          <w:sz w:val="26"/>
          <w:szCs w:val="26"/>
        </w:rPr>
        <w:t xml:space="preserve">, </w:t>
      </w:r>
      <w:r w:rsidR="007400BF">
        <w:rPr>
          <w:rFonts w:ascii="Arial Narrow" w:eastAsia="Arial Narrow" w:hAnsi="Arial Narrow" w:cs="Arial Narrow"/>
          <w:sz w:val="26"/>
          <w:szCs w:val="26"/>
        </w:rPr>
        <w:t xml:space="preserve">il sera question de procéder à la restitution </w:t>
      </w:r>
      <w:r w:rsidR="000872FD">
        <w:rPr>
          <w:rFonts w:ascii="Arial Narrow" w:eastAsia="Arial Narrow" w:hAnsi="Arial Narrow" w:cs="Arial Narrow"/>
          <w:sz w:val="26"/>
          <w:szCs w:val="26"/>
        </w:rPr>
        <w:t xml:space="preserve">en plénière </w:t>
      </w:r>
      <w:r w:rsidR="007400BF">
        <w:rPr>
          <w:rFonts w:ascii="Arial Narrow" w:eastAsia="Arial Narrow" w:hAnsi="Arial Narrow" w:cs="Arial Narrow"/>
          <w:sz w:val="26"/>
          <w:szCs w:val="26"/>
        </w:rPr>
        <w:t>des résultats des travaux en carrefour.</w:t>
      </w:r>
    </w:p>
    <w:p w14:paraId="1E4C82BE" w14:textId="44B6B600" w:rsidR="00655E11" w:rsidRDefault="00655E11" w:rsidP="007E6439">
      <w:pPr>
        <w:spacing w:after="240"/>
        <w:jc w:val="both"/>
        <w:rPr>
          <w:rFonts w:ascii="Arial Narrow" w:eastAsia="Arial Narrow" w:hAnsi="Arial Narrow" w:cs="Arial Narrow"/>
          <w:sz w:val="26"/>
          <w:szCs w:val="26"/>
        </w:rPr>
      </w:pPr>
    </w:p>
    <w:p w14:paraId="3070FDD6" w14:textId="77777777" w:rsidR="00655E11" w:rsidRDefault="00655E11" w:rsidP="007E6439">
      <w:pPr>
        <w:spacing w:after="240"/>
        <w:jc w:val="both"/>
        <w:rPr>
          <w:rFonts w:ascii="Arial Narrow" w:eastAsia="Arial Narrow" w:hAnsi="Arial Narrow" w:cs="Arial Narrow"/>
          <w:sz w:val="26"/>
          <w:szCs w:val="26"/>
        </w:rPr>
      </w:pPr>
    </w:p>
    <w:p w14:paraId="3BC871DC" w14:textId="23388263" w:rsidR="00B04A34" w:rsidRPr="007B1232" w:rsidRDefault="00FB1575" w:rsidP="009D3D51">
      <w:pPr>
        <w:numPr>
          <w:ilvl w:val="0"/>
          <w:numId w:val="2"/>
        </w:numPr>
        <w:spacing w:after="240"/>
        <w:jc w:val="both"/>
        <w:rPr>
          <w:rFonts w:ascii="Arial Narrow" w:eastAsia="Arial Narrow" w:hAnsi="Arial Narrow" w:cs="Arial Narrow"/>
          <w:b/>
          <w:sz w:val="28"/>
          <w:szCs w:val="28"/>
        </w:rPr>
      </w:pPr>
      <w:r w:rsidRPr="003B6ACD">
        <w:rPr>
          <w:rFonts w:ascii="Arial Narrow" w:eastAsia="Arial Narrow" w:hAnsi="Arial Narrow" w:cs="Arial Narrow"/>
          <w:b/>
          <w:sz w:val="28"/>
          <w:szCs w:val="28"/>
          <w:u w:val="single"/>
        </w:rPr>
        <w:t>Lieu et date</w:t>
      </w:r>
      <w:r w:rsidRPr="00515F60">
        <w:rPr>
          <w:rFonts w:ascii="Arial Narrow" w:eastAsia="Arial Narrow" w:hAnsi="Arial Narrow" w:cs="Arial Narrow"/>
          <w:b/>
          <w:sz w:val="28"/>
          <w:szCs w:val="28"/>
        </w:rPr>
        <w:t xml:space="preserve"> </w:t>
      </w:r>
    </w:p>
    <w:p w14:paraId="13C4DCF7" w14:textId="050108BC" w:rsidR="00B04A34" w:rsidRDefault="00216F43" w:rsidP="003B6ACD">
      <w:pPr>
        <w:spacing w:after="240"/>
        <w:jc w:val="both"/>
        <w:rPr>
          <w:rFonts w:ascii="Arial Narrow" w:eastAsia="Arial Narrow" w:hAnsi="Arial Narrow" w:cs="Arial Narrow"/>
          <w:sz w:val="26"/>
          <w:szCs w:val="26"/>
        </w:rPr>
      </w:pPr>
      <w:r>
        <w:rPr>
          <w:rFonts w:ascii="Arial Narrow" w:eastAsia="Arial Narrow" w:hAnsi="Arial Narrow" w:cs="Arial Narrow"/>
          <w:sz w:val="26"/>
          <w:szCs w:val="26"/>
        </w:rPr>
        <w:t xml:space="preserve">La retraite de travail </w:t>
      </w:r>
      <w:r w:rsidR="00F34B56" w:rsidRPr="00F34B56">
        <w:rPr>
          <w:rFonts w:ascii="Arial Narrow" w:eastAsia="Arial Narrow" w:hAnsi="Arial Narrow" w:cs="Arial Narrow"/>
          <w:sz w:val="26"/>
          <w:szCs w:val="26"/>
        </w:rPr>
        <w:t>sur la mobilisation des parties prenantes pour la mise en œuvre effective et inclusive</w:t>
      </w:r>
      <w:r w:rsidR="00655E11">
        <w:rPr>
          <w:rFonts w:ascii="Arial Narrow" w:eastAsia="Arial Narrow" w:hAnsi="Arial Narrow" w:cs="Arial Narrow"/>
          <w:sz w:val="26"/>
          <w:szCs w:val="26"/>
        </w:rPr>
        <w:t>, et l’alignement</w:t>
      </w:r>
      <w:r w:rsidR="00F34B56" w:rsidRPr="00F34B56">
        <w:rPr>
          <w:rFonts w:ascii="Arial Narrow" w:eastAsia="Arial Narrow" w:hAnsi="Arial Narrow" w:cs="Arial Narrow"/>
          <w:sz w:val="26"/>
          <w:szCs w:val="26"/>
        </w:rPr>
        <w:t xml:space="preserve"> de la Stratégie et Plan d’Action Nationaux de la Biodiversité (SPANB) 2025-2030 de la République Démocratique du Congo</w:t>
      </w:r>
      <w:r>
        <w:rPr>
          <w:rFonts w:ascii="Arial Narrow" w:eastAsia="Arial Narrow" w:hAnsi="Arial Narrow" w:cs="Arial Narrow"/>
          <w:sz w:val="26"/>
          <w:szCs w:val="26"/>
        </w:rPr>
        <w:t xml:space="preserve"> </w:t>
      </w:r>
      <w:r w:rsidR="00FB1575" w:rsidRPr="00F43AFF">
        <w:rPr>
          <w:rFonts w:ascii="Arial Narrow" w:eastAsia="Arial Narrow" w:hAnsi="Arial Narrow" w:cs="Arial Narrow"/>
          <w:sz w:val="26"/>
          <w:szCs w:val="26"/>
        </w:rPr>
        <w:t xml:space="preserve">aura lieu </w:t>
      </w:r>
      <w:r w:rsidR="00D25985" w:rsidRPr="00F43AFF">
        <w:rPr>
          <w:rFonts w:ascii="Arial Narrow" w:eastAsia="Arial Narrow" w:hAnsi="Arial Narrow" w:cs="Arial Narrow"/>
          <w:sz w:val="26"/>
          <w:szCs w:val="26"/>
        </w:rPr>
        <w:t xml:space="preserve">du </w:t>
      </w:r>
      <w:r w:rsidR="006556B7">
        <w:rPr>
          <w:rFonts w:ascii="Arial Narrow" w:eastAsia="Arial Narrow" w:hAnsi="Arial Narrow" w:cs="Arial Narrow"/>
          <w:sz w:val="26"/>
          <w:szCs w:val="26"/>
        </w:rPr>
        <w:t>13</w:t>
      </w:r>
      <w:r w:rsidR="002725A8">
        <w:rPr>
          <w:rFonts w:ascii="Arial Narrow" w:eastAsia="Arial Narrow" w:hAnsi="Arial Narrow" w:cs="Arial Narrow"/>
          <w:sz w:val="26"/>
          <w:szCs w:val="26"/>
        </w:rPr>
        <w:t xml:space="preserve"> </w:t>
      </w:r>
      <w:r w:rsidR="007B1232" w:rsidRPr="00F43AFF">
        <w:rPr>
          <w:rFonts w:ascii="Arial Narrow" w:eastAsia="Arial Narrow" w:hAnsi="Arial Narrow" w:cs="Arial Narrow"/>
          <w:sz w:val="26"/>
          <w:szCs w:val="26"/>
        </w:rPr>
        <w:t xml:space="preserve">au </w:t>
      </w:r>
      <w:r w:rsidR="006556B7">
        <w:rPr>
          <w:rFonts w:ascii="Arial Narrow" w:eastAsia="Arial Narrow" w:hAnsi="Arial Narrow" w:cs="Arial Narrow"/>
          <w:sz w:val="26"/>
          <w:szCs w:val="26"/>
        </w:rPr>
        <w:t>19</w:t>
      </w:r>
      <w:r w:rsidR="007B1232" w:rsidRPr="00F43AFF">
        <w:rPr>
          <w:rFonts w:ascii="Arial Narrow" w:eastAsia="Arial Narrow" w:hAnsi="Arial Narrow" w:cs="Arial Narrow"/>
          <w:sz w:val="26"/>
          <w:szCs w:val="26"/>
        </w:rPr>
        <w:t xml:space="preserve"> </w:t>
      </w:r>
      <w:r w:rsidR="00F34B56">
        <w:rPr>
          <w:rFonts w:ascii="Arial Narrow" w:eastAsia="Arial Narrow" w:hAnsi="Arial Narrow" w:cs="Arial Narrow"/>
          <w:sz w:val="26"/>
          <w:szCs w:val="26"/>
        </w:rPr>
        <w:t>juillet</w:t>
      </w:r>
      <w:r w:rsidR="007B1232" w:rsidRPr="00F43AFF">
        <w:rPr>
          <w:rFonts w:ascii="Arial Narrow" w:eastAsia="Arial Narrow" w:hAnsi="Arial Narrow" w:cs="Arial Narrow"/>
          <w:sz w:val="26"/>
          <w:szCs w:val="26"/>
        </w:rPr>
        <w:t xml:space="preserve"> 202</w:t>
      </w:r>
      <w:r w:rsidR="00F34B56">
        <w:rPr>
          <w:rFonts w:ascii="Arial Narrow" w:eastAsia="Arial Narrow" w:hAnsi="Arial Narrow" w:cs="Arial Narrow"/>
          <w:sz w:val="26"/>
          <w:szCs w:val="26"/>
        </w:rPr>
        <w:t>6</w:t>
      </w:r>
      <w:r w:rsidR="007B1232" w:rsidRPr="00F43AFF">
        <w:rPr>
          <w:rFonts w:ascii="Arial Narrow" w:eastAsia="Arial Narrow" w:hAnsi="Arial Narrow" w:cs="Arial Narrow"/>
          <w:sz w:val="26"/>
          <w:szCs w:val="26"/>
        </w:rPr>
        <w:t xml:space="preserve"> </w:t>
      </w:r>
      <w:r w:rsidR="00D25985" w:rsidRPr="00F43AFF">
        <w:rPr>
          <w:rFonts w:ascii="Arial Narrow" w:eastAsia="Arial Narrow" w:hAnsi="Arial Narrow" w:cs="Arial Narrow"/>
          <w:sz w:val="26"/>
          <w:szCs w:val="26"/>
        </w:rPr>
        <w:t>dans la salle d</w:t>
      </w:r>
      <w:r w:rsidR="000270E6">
        <w:rPr>
          <w:rFonts w:ascii="Arial Narrow" w:eastAsia="Arial Narrow" w:hAnsi="Arial Narrow" w:cs="Arial Narrow"/>
          <w:sz w:val="26"/>
          <w:szCs w:val="26"/>
        </w:rPr>
        <w:t xml:space="preserve">e réunions du </w:t>
      </w:r>
      <w:r w:rsidR="000270E6" w:rsidRPr="000270E6">
        <w:rPr>
          <w:rFonts w:ascii="Arial Narrow" w:eastAsia="Arial Narrow" w:hAnsi="Arial Narrow" w:cs="Arial Narrow"/>
          <w:sz w:val="26"/>
          <w:szCs w:val="26"/>
        </w:rPr>
        <w:t>Centre d’animation missionnaire Sainte Laura</w:t>
      </w:r>
      <w:r w:rsidR="003B5334">
        <w:rPr>
          <w:rFonts w:ascii="Arial Narrow" w:eastAsia="Arial Narrow" w:hAnsi="Arial Narrow" w:cs="Arial Narrow"/>
          <w:sz w:val="26"/>
          <w:szCs w:val="26"/>
        </w:rPr>
        <w:t xml:space="preserve"> </w:t>
      </w:r>
      <w:r>
        <w:rPr>
          <w:rFonts w:ascii="Arial Narrow" w:eastAsia="Arial Narrow" w:hAnsi="Arial Narrow" w:cs="Arial Narrow"/>
          <w:sz w:val="26"/>
          <w:szCs w:val="26"/>
        </w:rPr>
        <w:t xml:space="preserve">à </w:t>
      </w:r>
      <w:proofErr w:type="spellStart"/>
      <w:r w:rsidR="003B5334">
        <w:rPr>
          <w:rFonts w:ascii="Arial Narrow" w:eastAsia="Arial Narrow" w:hAnsi="Arial Narrow" w:cs="Arial Narrow"/>
          <w:sz w:val="26"/>
          <w:szCs w:val="26"/>
        </w:rPr>
        <w:t>Kisantu</w:t>
      </w:r>
      <w:proofErr w:type="spellEnd"/>
      <w:r w:rsidR="00185CC3">
        <w:rPr>
          <w:rFonts w:ascii="Arial Narrow" w:eastAsia="Arial Narrow" w:hAnsi="Arial Narrow" w:cs="Arial Narrow"/>
          <w:sz w:val="26"/>
          <w:szCs w:val="26"/>
        </w:rPr>
        <w:t xml:space="preserve"> dans la P</w:t>
      </w:r>
      <w:r>
        <w:rPr>
          <w:rFonts w:ascii="Arial Narrow" w:eastAsia="Arial Narrow" w:hAnsi="Arial Narrow" w:cs="Arial Narrow"/>
          <w:sz w:val="26"/>
          <w:szCs w:val="26"/>
        </w:rPr>
        <w:t>rovince du Kongo-Central.</w:t>
      </w:r>
    </w:p>
    <w:p w14:paraId="769F688B" w14:textId="2FFCE748" w:rsidR="00B04A34" w:rsidRPr="003F6C88" w:rsidRDefault="00FB1575" w:rsidP="003B6ACD">
      <w:pPr>
        <w:numPr>
          <w:ilvl w:val="0"/>
          <w:numId w:val="2"/>
        </w:numPr>
        <w:spacing w:after="240"/>
        <w:jc w:val="both"/>
        <w:rPr>
          <w:rFonts w:ascii="Arial Narrow" w:eastAsia="Arial Narrow" w:hAnsi="Arial Narrow" w:cs="Arial Narrow"/>
          <w:b/>
          <w:sz w:val="24"/>
          <w:szCs w:val="24"/>
        </w:rPr>
      </w:pPr>
      <w:r w:rsidRPr="003B6ACD">
        <w:rPr>
          <w:rFonts w:ascii="Arial Narrow" w:eastAsia="Arial Narrow" w:hAnsi="Arial Narrow" w:cs="Arial Narrow"/>
          <w:b/>
          <w:sz w:val="28"/>
          <w:szCs w:val="28"/>
          <w:u w:val="single"/>
        </w:rPr>
        <w:t xml:space="preserve">Participants </w:t>
      </w:r>
    </w:p>
    <w:p w14:paraId="1106CA93" w14:textId="016EA65B" w:rsidR="00D25985" w:rsidRPr="00F43AFF" w:rsidRDefault="00DD7122" w:rsidP="003B6ACD">
      <w:pPr>
        <w:spacing w:after="240"/>
        <w:jc w:val="both"/>
        <w:rPr>
          <w:rFonts w:ascii="Arial Narrow" w:eastAsia="Arial Narrow" w:hAnsi="Arial Narrow" w:cs="Arial Narrow"/>
          <w:sz w:val="26"/>
          <w:szCs w:val="26"/>
        </w:rPr>
      </w:pPr>
      <w:r>
        <w:rPr>
          <w:rFonts w:ascii="Arial Narrow" w:eastAsia="Arial Narrow" w:hAnsi="Arial Narrow" w:cs="Arial Narrow"/>
          <w:noProof/>
          <w:sz w:val="26"/>
          <w:szCs w:val="26"/>
          <w:lang w:val="fr-FR" w:eastAsia="fr-FR"/>
        </w:rPr>
        <mc:AlternateContent>
          <mc:Choice Requires="wpi">
            <w:drawing>
              <wp:anchor distT="0" distB="0" distL="114300" distR="114300" simplePos="0" relativeHeight="251673600" behindDoc="0" locked="0" layoutInCell="1" allowOverlap="1" wp14:anchorId="772A62EB" wp14:editId="7735ABCD">
                <wp:simplePos x="0" y="0"/>
                <wp:positionH relativeFrom="column">
                  <wp:posOffset>5319990</wp:posOffset>
                </wp:positionH>
                <wp:positionV relativeFrom="paragraph">
                  <wp:posOffset>411100</wp:posOffset>
                </wp:positionV>
                <wp:extent cx="360" cy="360"/>
                <wp:effectExtent l="38100" t="38100" r="38100" b="38100"/>
                <wp:wrapNone/>
                <wp:docPr id="1421361983" name="Encre 13"/>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5736A099" id="Encre 13" o:spid="_x0000_s1026" type="#_x0000_t75" style="position:absolute;margin-left:418.4pt;margin-top:31.85pt;width:1.05pt;height:1.0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">
                <v:imagedata r:id="rId15" o:title=""/>
              </v:shape>
            </w:pict>
          </mc:Fallback>
        </mc:AlternateContent>
      </w:r>
      <w:r w:rsidR="00FB1575" w:rsidRPr="00F43AFF">
        <w:rPr>
          <w:rFonts w:ascii="Arial Narrow" w:eastAsia="Arial Narrow" w:hAnsi="Arial Narrow" w:cs="Arial Narrow"/>
          <w:sz w:val="26"/>
          <w:szCs w:val="26"/>
        </w:rPr>
        <w:t xml:space="preserve">Le nombre des participants est estimé à </w:t>
      </w:r>
      <w:r w:rsidR="006556B7">
        <w:rPr>
          <w:rFonts w:ascii="Arial Narrow" w:eastAsia="Arial Narrow" w:hAnsi="Arial Narrow" w:cs="Arial Narrow"/>
          <w:sz w:val="26"/>
          <w:szCs w:val="26"/>
        </w:rPr>
        <w:t>vingt-cinq</w:t>
      </w:r>
      <w:r w:rsidR="00CE7A41">
        <w:rPr>
          <w:rFonts w:ascii="Arial Narrow" w:eastAsia="Arial Narrow" w:hAnsi="Arial Narrow" w:cs="Arial Narrow"/>
          <w:sz w:val="26"/>
          <w:szCs w:val="26"/>
        </w:rPr>
        <w:t xml:space="preserve"> </w:t>
      </w:r>
      <w:r w:rsidR="00D13C5C">
        <w:rPr>
          <w:rFonts w:ascii="Arial Narrow" w:eastAsia="Arial Narrow" w:hAnsi="Arial Narrow" w:cs="Arial Narrow"/>
          <w:sz w:val="26"/>
          <w:szCs w:val="26"/>
        </w:rPr>
        <w:t>(</w:t>
      </w:r>
      <w:r w:rsidR="006556B7">
        <w:rPr>
          <w:rFonts w:ascii="Arial Narrow" w:eastAsia="Arial Narrow" w:hAnsi="Arial Narrow" w:cs="Arial Narrow"/>
          <w:sz w:val="26"/>
          <w:szCs w:val="26"/>
        </w:rPr>
        <w:t>2</w:t>
      </w:r>
      <w:r w:rsidR="008756DD">
        <w:rPr>
          <w:rFonts w:ascii="Arial Narrow" w:eastAsia="Arial Narrow" w:hAnsi="Arial Narrow" w:cs="Arial Narrow"/>
          <w:sz w:val="26"/>
          <w:szCs w:val="26"/>
        </w:rPr>
        <w:t>6</w:t>
      </w:r>
      <w:r w:rsidR="00D13C5C">
        <w:rPr>
          <w:rFonts w:ascii="Arial Narrow" w:eastAsia="Arial Narrow" w:hAnsi="Arial Narrow" w:cs="Arial Narrow"/>
          <w:sz w:val="26"/>
          <w:szCs w:val="26"/>
        </w:rPr>
        <w:t xml:space="preserve">) </w:t>
      </w:r>
      <w:r w:rsidR="00FB1575" w:rsidRPr="00F43AFF">
        <w:rPr>
          <w:rFonts w:ascii="Arial Narrow" w:eastAsia="Arial Narrow" w:hAnsi="Arial Narrow" w:cs="Arial Narrow"/>
          <w:sz w:val="26"/>
          <w:szCs w:val="26"/>
        </w:rPr>
        <w:t xml:space="preserve">personnes </w:t>
      </w:r>
      <w:r w:rsidR="00D13C5C" w:rsidRPr="00D13C5C">
        <w:rPr>
          <w:rFonts w:ascii="Arial Narrow" w:eastAsia="Arial Narrow" w:hAnsi="Arial Narrow" w:cs="Arial Narrow"/>
          <w:sz w:val="26"/>
          <w:szCs w:val="26"/>
        </w:rPr>
        <w:t xml:space="preserve">constituées principalement </w:t>
      </w:r>
      <w:r w:rsidR="00D13C5C">
        <w:rPr>
          <w:rFonts w:ascii="Arial Narrow" w:eastAsia="Arial Narrow" w:hAnsi="Arial Narrow" w:cs="Arial Narrow"/>
          <w:sz w:val="26"/>
          <w:szCs w:val="26"/>
        </w:rPr>
        <w:t>d</w:t>
      </w:r>
      <w:r w:rsidR="007B49E1">
        <w:rPr>
          <w:rFonts w:ascii="Arial Narrow" w:eastAsia="Arial Narrow" w:hAnsi="Arial Narrow" w:cs="Arial Narrow"/>
          <w:sz w:val="26"/>
          <w:szCs w:val="26"/>
        </w:rPr>
        <w:t xml:space="preserve">es </w:t>
      </w:r>
      <w:r w:rsidR="00D13C5C" w:rsidRPr="00D13C5C">
        <w:rPr>
          <w:rFonts w:ascii="Arial Narrow" w:eastAsia="Arial Narrow" w:hAnsi="Arial Narrow" w:cs="Arial Narrow"/>
          <w:sz w:val="26"/>
          <w:szCs w:val="26"/>
        </w:rPr>
        <w:t xml:space="preserve">représentants </w:t>
      </w:r>
      <w:r w:rsidR="00F41763">
        <w:rPr>
          <w:rFonts w:ascii="Arial Narrow" w:eastAsia="Arial Narrow" w:hAnsi="Arial Narrow" w:cs="Arial Narrow"/>
          <w:sz w:val="26"/>
          <w:szCs w:val="26"/>
        </w:rPr>
        <w:t xml:space="preserve">des </w:t>
      </w:r>
      <w:r w:rsidR="006E27C0">
        <w:rPr>
          <w:rFonts w:ascii="Arial Narrow" w:eastAsia="Arial Narrow" w:hAnsi="Arial Narrow" w:cs="Arial Narrow"/>
          <w:sz w:val="26"/>
          <w:szCs w:val="26"/>
        </w:rPr>
        <w:t xml:space="preserve">administrations sectorielles, </w:t>
      </w:r>
      <w:r w:rsidR="00D13C5C" w:rsidRPr="00D13C5C">
        <w:rPr>
          <w:rFonts w:ascii="Arial Narrow" w:eastAsia="Arial Narrow" w:hAnsi="Arial Narrow" w:cs="Arial Narrow"/>
          <w:sz w:val="26"/>
          <w:szCs w:val="26"/>
        </w:rPr>
        <w:t>des organisations de la Société civile, des réseaux des peuples autochtones et communautés locales, du secteur privé, des réseaux de jeunes, des réseaux de femmes</w:t>
      </w:r>
      <w:r w:rsidR="00F43F53">
        <w:rPr>
          <w:rFonts w:ascii="Arial Narrow" w:eastAsia="Arial Narrow" w:hAnsi="Arial Narrow" w:cs="Arial Narrow"/>
          <w:sz w:val="26"/>
          <w:szCs w:val="26"/>
        </w:rPr>
        <w:t xml:space="preserve"> </w:t>
      </w:r>
      <w:r w:rsidR="00D13C5C">
        <w:rPr>
          <w:rFonts w:ascii="Arial Narrow" w:eastAsia="Arial Narrow" w:hAnsi="Arial Narrow" w:cs="Arial Narrow"/>
          <w:sz w:val="26"/>
          <w:szCs w:val="26"/>
        </w:rPr>
        <w:t>tel</w:t>
      </w:r>
      <w:r w:rsidR="007B49E1">
        <w:rPr>
          <w:rFonts w:ascii="Arial Narrow" w:eastAsia="Arial Narrow" w:hAnsi="Arial Narrow" w:cs="Arial Narrow"/>
          <w:sz w:val="26"/>
          <w:szCs w:val="26"/>
        </w:rPr>
        <w:t>s</w:t>
      </w:r>
      <w:r w:rsidR="00D13C5C">
        <w:rPr>
          <w:rFonts w:ascii="Arial Narrow" w:eastAsia="Arial Narrow" w:hAnsi="Arial Narrow" w:cs="Arial Narrow"/>
          <w:sz w:val="26"/>
          <w:szCs w:val="26"/>
        </w:rPr>
        <w:t xml:space="preserve"> que </w:t>
      </w:r>
      <w:r w:rsidR="0004472F">
        <w:rPr>
          <w:rFonts w:ascii="Arial Narrow" w:eastAsia="Arial Narrow" w:hAnsi="Arial Narrow" w:cs="Arial Narrow"/>
          <w:sz w:val="26"/>
          <w:szCs w:val="26"/>
        </w:rPr>
        <w:t xml:space="preserve">décrit </w:t>
      </w:r>
      <w:r w:rsidR="00D25985" w:rsidRPr="00F43AFF">
        <w:rPr>
          <w:rFonts w:ascii="Arial Narrow" w:eastAsia="Arial Narrow" w:hAnsi="Arial Narrow" w:cs="Arial Narrow"/>
          <w:sz w:val="26"/>
          <w:szCs w:val="26"/>
        </w:rPr>
        <w:t>dans le tableau ci-dessous :</w:t>
      </w:r>
    </w:p>
    <w:tbl>
      <w:tblPr>
        <w:tblStyle w:val="Grilledutableau"/>
        <w:tblW w:w="9209" w:type="dxa"/>
        <w:tblLook w:val="04A0" w:firstRow="1" w:lastRow="0" w:firstColumn="1" w:lastColumn="0" w:noHBand="0" w:noVBand="1"/>
      </w:tblPr>
      <w:tblGrid>
        <w:gridCol w:w="846"/>
        <w:gridCol w:w="7513"/>
        <w:gridCol w:w="850"/>
      </w:tblGrid>
      <w:tr w:rsidR="00E92F0C" w:rsidRPr="006556B7" w14:paraId="4AD094BA" w14:textId="77777777" w:rsidTr="001609AB">
        <w:tc>
          <w:tcPr>
            <w:tcW w:w="846" w:type="dxa"/>
            <w:shd w:val="clear" w:color="auto" w:fill="DDD9C3" w:themeFill="background2" w:themeFillShade="E6"/>
          </w:tcPr>
          <w:p w14:paraId="6325D0B4" w14:textId="77777777" w:rsidR="00E92F0C" w:rsidRPr="006556B7" w:rsidRDefault="00E92F0C" w:rsidP="001609AB">
            <w:pPr>
              <w:jc w:val="both"/>
              <w:rPr>
                <w:rFonts w:ascii="Arial Narrow" w:hAnsi="Arial Narrow"/>
                <w:bCs/>
                <w:sz w:val="24"/>
                <w:szCs w:val="28"/>
              </w:rPr>
            </w:pPr>
            <w:r w:rsidRPr="006556B7">
              <w:rPr>
                <w:rFonts w:ascii="Arial" w:hAnsi="Arial"/>
                <w:b/>
                <w:spacing w:val="-5"/>
                <w:sz w:val="24"/>
              </w:rPr>
              <w:t>N°</w:t>
            </w:r>
          </w:p>
        </w:tc>
        <w:tc>
          <w:tcPr>
            <w:tcW w:w="7513" w:type="dxa"/>
            <w:shd w:val="clear" w:color="auto" w:fill="DDD9C3" w:themeFill="background2" w:themeFillShade="E6"/>
          </w:tcPr>
          <w:p w14:paraId="3CC47C5E" w14:textId="77777777" w:rsidR="00E92F0C" w:rsidRPr="006556B7" w:rsidRDefault="00E92F0C" w:rsidP="001609AB">
            <w:pPr>
              <w:jc w:val="both"/>
              <w:rPr>
                <w:rFonts w:ascii="Arial Narrow" w:hAnsi="Arial Narrow"/>
                <w:bCs/>
                <w:sz w:val="24"/>
                <w:szCs w:val="28"/>
              </w:rPr>
            </w:pPr>
            <w:r w:rsidRPr="006556B7">
              <w:rPr>
                <w:rFonts w:ascii="Arial"/>
                <w:b/>
                <w:spacing w:val="-2"/>
                <w:w w:val="85"/>
                <w:sz w:val="24"/>
              </w:rPr>
              <w:t>Structures/Institutions</w:t>
            </w:r>
          </w:p>
        </w:tc>
        <w:tc>
          <w:tcPr>
            <w:tcW w:w="850" w:type="dxa"/>
            <w:shd w:val="clear" w:color="auto" w:fill="DDD9C3" w:themeFill="background2" w:themeFillShade="E6"/>
          </w:tcPr>
          <w:p w14:paraId="58E404C1" w14:textId="77777777" w:rsidR="00E92F0C" w:rsidRPr="006556B7" w:rsidRDefault="00E92F0C" w:rsidP="001609AB">
            <w:pPr>
              <w:pStyle w:val="TableParagraph"/>
              <w:ind w:left="0"/>
              <w:rPr>
                <w:rFonts w:ascii="Arial"/>
                <w:b/>
                <w:sz w:val="16"/>
              </w:rPr>
            </w:pPr>
            <w:r w:rsidRPr="006556B7">
              <w:rPr>
                <w:rFonts w:ascii="Arial"/>
                <w:b/>
                <w:spacing w:val="-4"/>
                <w:w w:val="90"/>
                <w:position w:val="-5"/>
                <w:sz w:val="24"/>
              </w:rPr>
              <w:t>N</w:t>
            </w:r>
            <w:proofErr w:type="spellStart"/>
            <w:r w:rsidRPr="006556B7">
              <w:rPr>
                <w:rFonts w:ascii="Arial"/>
                <w:b/>
                <w:spacing w:val="-4"/>
                <w:w w:val="90"/>
                <w:sz w:val="16"/>
              </w:rPr>
              <w:t>bre</w:t>
            </w:r>
            <w:proofErr w:type="spellEnd"/>
          </w:p>
          <w:p w14:paraId="3E973B74" w14:textId="77777777" w:rsidR="00E92F0C" w:rsidRPr="006556B7" w:rsidRDefault="00E92F0C" w:rsidP="001609AB">
            <w:pPr>
              <w:jc w:val="both"/>
              <w:rPr>
                <w:rFonts w:ascii="Arial Narrow" w:hAnsi="Arial Narrow"/>
                <w:bCs/>
                <w:sz w:val="24"/>
                <w:szCs w:val="28"/>
              </w:rPr>
            </w:pPr>
            <w:r w:rsidRPr="006556B7">
              <w:rPr>
                <w:rFonts w:ascii="Arial"/>
                <w:b/>
                <w:spacing w:val="-4"/>
                <w:w w:val="90"/>
                <w:sz w:val="24"/>
              </w:rPr>
              <w:t>Pers.</w:t>
            </w:r>
          </w:p>
        </w:tc>
      </w:tr>
      <w:tr w:rsidR="00E92F0C" w:rsidRPr="000842F8" w14:paraId="5DC10606" w14:textId="77777777" w:rsidTr="001609AB">
        <w:tc>
          <w:tcPr>
            <w:tcW w:w="846" w:type="dxa"/>
          </w:tcPr>
          <w:p w14:paraId="3EE67744" w14:textId="77777777" w:rsidR="00E92F0C" w:rsidRPr="00ED729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2A7A416C"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Secrétariat Général à l’Environnement, Développement Durable et Nouvelle Economie du Climat</w:t>
            </w:r>
          </w:p>
        </w:tc>
        <w:tc>
          <w:tcPr>
            <w:tcW w:w="850" w:type="dxa"/>
          </w:tcPr>
          <w:p w14:paraId="2F2C9E48" w14:textId="77777777" w:rsidR="00E92F0C" w:rsidRPr="000842F8" w:rsidRDefault="00E92F0C" w:rsidP="001609AB">
            <w:pPr>
              <w:jc w:val="both"/>
              <w:rPr>
                <w:spacing w:val="-10"/>
                <w:w w:val="90"/>
                <w:sz w:val="24"/>
              </w:rPr>
            </w:pPr>
            <w:r w:rsidRPr="000842F8">
              <w:rPr>
                <w:spacing w:val="-10"/>
                <w:w w:val="90"/>
                <w:sz w:val="24"/>
              </w:rPr>
              <w:t>1</w:t>
            </w:r>
          </w:p>
        </w:tc>
      </w:tr>
      <w:tr w:rsidR="00E92F0C" w:rsidRPr="000842F8" w14:paraId="1E067A54" w14:textId="77777777" w:rsidTr="001609AB">
        <w:tc>
          <w:tcPr>
            <w:tcW w:w="846" w:type="dxa"/>
          </w:tcPr>
          <w:p w14:paraId="5110F42A"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1273BCE3"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Secrétariat Général à la Coopération Internationale</w:t>
            </w:r>
          </w:p>
        </w:tc>
        <w:tc>
          <w:tcPr>
            <w:tcW w:w="850" w:type="dxa"/>
          </w:tcPr>
          <w:p w14:paraId="7D220AD5" w14:textId="77777777" w:rsidR="00E92F0C" w:rsidRPr="000842F8" w:rsidRDefault="00E92F0C" w:rsidP="001609AB">
            <w:pPr>
              <w:jc w:val="both"/>
              <w:rPr>
                <w:rFonts w:ascii="Arial Narrow" w:hAnsi="Arial Narrow"/>
                <w:bCs/>
                <w:sz w:val="24"/>
                <w:szCs w:val="28"/>
              </w:rPr>
            </w:pPr>
            <w:r w:rsidRPr="000842F8">
              <w:rPr>
                <w:spacing w:val="-10"/>
                <w:w w:val="90"/>
                <w:sz w:val="24"/>
              </w:rPr>
              <w:t>1</w:t>
            </w:r>
          </w:p>
        </w:tc>
      </w:tr>
      <w:tr w:rsidR="00E92F0C" w:rsidRPr="000842F8" w14:paraId="1AEB02A9" w14:textId="77777777" w:rsidTr="001609AB">
        <w:tc>
          <w:tcPr>
            <w:tcW w:w="846" w:type="dxa"/>
          </w:tcPr>
          <w:p w14:paraId="798FA02F"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160129B5"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Secrétariat Général à la Pêche et à l’Élevage</w:t>
            </w:r>
          </w:p>
        </w:tc>
        <w:tc>
          <w:tcPr>
            <w:tcW w:w="850" w:type="dxa"/>
          </w:tcPr>
          <w:p w14:paraId="45A9B755" w14:textId="77777777" w:rsidR="00E92F0C" w:rsidRPr="000842F8" w:rsidRDefault="00E92F0C" w:rsidP="001609AB">
            <w:pPr>
              <w:jc w:val="both"/>
              <w:rPr>
                <w:rFonts w:ascii="Arial Narrow" w:hAnsi="Arial Narrow"/>
                <w:bCs/>
                <w:sz w:val="24"/>
                <w:szCs w:val="28"/>
              </w:rPr>
            </w:pPr>
            <w:r w:rsidRPr="000842F8">
              <w:rPr>
                <w:spacing w:val="-10"/>
                <w:w w:val="90"/>
                <w:sz w:val="24"/>
              </w:rPr>
              <w:t>1</w:t>
            </w:r>
          </w:p>
        </w:tc>
      </w:tr>
      <w:tr w:rsidR="00E92F0C" w:rsidRPr="000842F8" w14:paraId="4D15B4BF" w14:textId="77777777" w:rsidTr="001609AB">
        <w:tc>
          <w:tcPr>
            <w:tcW w:w="846" w:type="dxa"/>
          </w:tcPr>
          <w:p w14:paraId="44D1CB83"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3F792A52"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Secrétariat Général à l’ESURSI</w:t>
            </w:r>
          </w:p>
        </w:tc>
        <w:tc>
          <w:tcPr>
            <w:tcW w:w="850" w:type="dxa"/>
          </w:tcPr>
          <w:p w14:paraId="26595B71" w14:textId="77777777" w:rsidR="00E92F0C" w:rsidRPr="000842F8" w:rsidRDefault="00E92F0C" w:rsidP="001609AB">
            <w:pPr>
              <w:jc w:val="both"/>
              <w:rPr>
                <w:spacing w:val="-10"/>
                <w:w w:val="90"/>
                <w:sz w:val="24"/>
              </w:rPr>
            </w:pPr>
            <w:r w:rsidRPr="000842F8">
              <w:rPr>
                <w:spacing w:val="-10"/>
                <w:w w:val="90"/>
                <w:sz w:val="24"/>
              </w:rPr>
              <w:t>1</w:t>
            </w:r>
          </w:p>
        </w:tc>
      </w:tr>
      <w:tr w:rsidR="00E92F0C" w:rsidRPr="000842F8" w14:paraId="02DBBBDC" w14:textId="77777777" w:rsidTr="001609AB">
        <w:tc>
          <w:tcPr>
            <w:tcW w:w="846" w:type="dxa"/>
          </w:tcPr>
          <w:p w14:paraId="54C3F427"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7C7A642A"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Secrétariat Général aux Affaires coutumières</w:t>
            </w:r>
          </w:p>
        </w:tc>
        <w:tc>
          <w:tcPr>
            <w:tcW w:w="850" w:type="dxa"/>
          </w:tcPr>
          <w:p w14:paraId="7E61A3F4" w14:textId="77777777" w:rsidR="00E92F0C" w:rsidRPr="000842F8" w:rsidRDefault="00E92F0C" w:rsidP="001609AB">
            <w:pPr>
              <w:jc w:val="both"/>
              <w:rPr>
                <w:spacing w:val="-10"/>
                <w:w w:val="90"/>
                <w:sz w:val="24"/>
              </w:rPr>
            </w:pPr>
            <w:r w:rsidRPr="000842F8">
              <w:rPr>
                <w:spacing w:val="-10"/>
                <w:w w:val="90"/>
                <w:sz w:val="24"/>
              </w:rPr>
              <w:t>1</w:t>
            </w:r>
          </w:p>
        </w:tc>
      </w:tr>
      <w:tr w:rsidR="00E92F0C" w:rsidRPr="000842F8" w14:paraId="6C628B80" w14:textId="77777777" w:rsidTr="001609AB">
        <w:tc>
          <w:tcPr>
            <w:tcW w:w="846" w:type="dxa"/>
          </w:tcPr>
          <w:p w14:paraId="42C28FE8"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3D179ED6"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Secrétariat Général à l’Aménagement du territoire</w:t>
            </w:r>
          </w:p>
        </w:tc>
        <w:tc>
          <w:tcPr>
            <w:tcW w:w="850" w:type="dxa"/>
          </w:tcPr>
          <w:p w14:paraId="4E354345" w14:textId="77777777" w:rsidR="00E92F0C" w:rsidRPr="000842F8" w:rsidRDefault="00E92F0C" w:rsidP="001609AB">
            <w:pPr>
              <w:jc w:val="both"/>
              <w:rPr>
                <w:rFonts w:ascii="Arial Narrow" w:hAnsi="Arial Narrow"/>
                <w:bCs/>
                <w:sz w:val="24"/>
                <w:szCs w:val="28"/>
              </w:rPr>
            </w:pPr>
            <w:r w:rsidRPr="000842F8">
              <w:rPr>
                <w:spacing w:val="-10"/>
                <w:w w:val="90"/>
                <w:sz w:val="24"/>
              </w:rPr>
              <w:t>1</w:t>
            </w:r>
          </w:p>
        </w:tc>
      </w:tr>
      <w:tr w:rsidR="00E92F0C" w:rsidRPr="000842F8" w14:paraId="0D28D09A" w14:textId="77777777" w:rsidTr="001609AB">
        <w:tc>
          <w:tcPr>
            <w:tcW w:w="846" w:type="dxa"/>
          </w:tcPr>
          <w:p w14:paraId="1B8E9ABF"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48D364EE"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Secrétariat Général à l’Agriculture</w:t>
            </w:r>
          </w:p>
        </w:tc>
        <w:tc>
          <w:tcPr>
            <w:tcW w:w="850" w:type="dxa"/>
          </w:tcPr>
          <w:p w14:paraId="70D3EC9A" w14:textId="77777777" w:rsidR="00E92F0C" w:rsidRPr="000842F8" w:rsidRDefault="00E92F0C" w:rsidP="001609AB">
            <w:pPr>
              <w:jc w:val="both"/>
              <w:rPr>
                <w:rFonts w:ascii="Arial Narrow" w:hAnsi="Arial Narrow"/>
                <w:bCs/>
                <w:sz w:val="24"/>
                <w:szCs w:val="28"/>
              </w:rPr>
            </w:pPr>
            <w:r w:rsidRPr="000842F8">
              <w:rPr>
                <w:spacing w:val="-10"/>
                <w:w w:val="90"/>
                <w:sz w:val="24"/>
              </w:rPr>
              <w:t>1</w:t>
            </w:r>
          </w:p>
        </w:tc>
      </w:tr>
      <w:tr w:rsidR="00E92F0C" w:rsidRPr="000842F8" w14:paraId="1D36E437" w14:textId="77777777" w:rsidTr="001609AB">
        <w:tc>
          <w:tcPr>
            <w:tcW w:w="846" w:type="dxa"/>
          </w:tcPr>
          <w:p w14:paraId="71D752C6"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6C8F63EC"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Secrétariat DDD</w:t>
            </w:r>
          </w:p>
        </w:tc>
        <w:tc>
          <w:tcPr>
            <w:tcW w:w="850" w:type="dxa"/>
          </w:tcPr>
          <w:p w14:paraId="53F94773" w14:textId="77777777" w:rsidR="00E92F0C" w:rsidRPr="000842F8" w:rsidRDefault="00E92F0C" w:rsidP="001609AB">
            <w:pPr>
              <w:jc w:val="both"/>
              <w:rPr>
                <w:rFonts w:ascii="Arial Narrow" w:hAnsi="Arial Narrow"/>
                <w:bCs/>
                <w:sz w:val="24"/>
                <w:szCs w:val="28"/>
              </w:rPr>
            </w:pPr>
            <w:r w:rsidRPr="000842F8">
              <w:rPr>
                <w:spacing w:val="-10"/>
                <w:w w:val="90"/>
                <w:sz w:val="24"/>
              </w:rPr>
              <w:t>1</w:t>
            </w:r>
          </w:p>
        </w:tc>
      </w:tr>
      <w:tr w:rsidR="00E92F0C" w:rsidRPr="000842F8" w14:paraId="7F69A366" w14:textId="77777777" w:rsidTr="001609AB">
        <w:tc>
          <w:tcPr>
            <w:tcW w:w="846" w:type="dxa"/>
          </w:tcPr>
          <w:p w14:paraId="5DDDD8DC"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22D569AF" w14:textId="77777777" w:rsidR="00E92F0C" w:rsidRPr="000842F8" w:rsidRDefault="00E92F0C" w:rsidP="001609AB">
            <w:pPr>
              <w:jc w:val="both"/>
              <w:rPr>
                <w:rFonts w:ascii="Arial Narrow" w:hAnsi="Arial Narrow"/>
                <w:bCs/>
                <w:sz w:val="24"/>
                <w:szCs w:val="28"/>
              </w:rPr>
            </w:pPr>
            <w:r>
              <w:rPr>
                <w:rFonts w:ascii="Arial Narrow" w:hAnsi="Arial Narrow"/>
                <w:bCs/>
                <w:sz w:val="24"/>
                <w:szCs w:val="28"/>
              </w:rPr>
              <w:t>Institut National d’Etudes et de Recherches Agronomique</w:t>
            </w:r>
            <w:r w:rsidRPr="000842F8">
              <w:rPr>
                <w:rFonts w:ascii="Arial Narrow" w:hAnsi="Arial Narrow"/>
                <w:bCs/>
                <w:sz w:val="24"/>
                <w:szCs w:val="28"/>
              </w:rPr>
              <w:tab/>
            </w:r>
          </w:p>
        </w:tc>
        <w:tc>
          <w:tcPr>
            <w:tcW w:w="850" w:type="dxa"/>
          </w:tcPr>
          <w:p w14:paraId="7044186B" w14:textId="77777777" w:rsidR="00E92F0C" w:rsidRPr="000842F8" w:rsidRDefault="00E92F0C" w:rsidP="001609AB">
            <w:pPr>
              <w:jc w:val="both"/>
              <w:rPr>
                <w:rFonts w:ascii="Arial Narrow" w:hAnsi="Arial Narrow"/>
                <w:bCs/>
                <w:sz w:val="24"/>
                <w:szCs w:val="28"/>
              </w:rPr>
            </w:pPr>
            <w:r>
              <w:rPr>
                <w:rFonts w:ascii="Arial Narrow" w:hAnsi="Arial Narrow"/>
                <w:bCs/>
                <w:sz w:val="24"/>
                <w:szCs w:val="28"/>
              </w:rPr>
              <w:t>1</w:t>
            </w:r>
          </w:p>
        </w:tc>
      </w:tr>
      <w:tr w:rsidR="00E92F0C" w:rsidRPr="000842F8" w14:paraId="56FF282E" w14:textId="77777777" w:rsidTr="001609AB">
        <w:tc>
          <w:tcPr>
            <w:tcW w:w="846" w:type="dxa"/>
          </w:tcPr>
          <w:p w14:paraId="12AE7ADE"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4AAC3F09"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Institut Congolais pour la Conservation de la Nature</w:t>
            </w:r>
          </w:p>
        </w:tc>
        <w:tc>
          <w:tcPr>
            <w:tcW w:w="850" w:type="dxa"/>
          </w:tcPr>
          <w:p w14:paraId="4CFB1270"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1</w:t>
            </w:r>
          </w:p>
        </w:tc>
      </w:tr>
      <w:tr w:rsidR="00E92F0C" w:rsidRPr="000842F8" w14:paraId="4D812E83" w14:textId="77777777" w:rsidTr="001609AB">
        <w:tc>
          <w:tcPr>
            <w:tcW w:w="846" w:type="dxa"/>
          </w:tcPr>
          <w:p w14:paraId="15B55038"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67D33036" w14:textId="77777777" w:rsidR="00E92F0C" w:rsidRPr="000842F8" w:rsidRDefault="00E92F0C" w:rsidP="001609AB">
            <w:pPr>
              <w:jc w:val="both"/>
              <w:rPr>
                <w:rFonts w:ascii="Arial Narrow" w:hAnsi="Arial Narrow"/>
                <w:bCs/>
                <w:sz w:val="24"/>
                <w:szCs w:val="28"/>
              </w:rPr>
            </w:pPr>
            <w:r>
              <w:rPr>
                <w:rFonts w:ascii="Arial Narrow" w:hAnsi="Arial Narrow"/>
                <w:bCs/>
                <w:sz w:val="24"/>
                <w:szCs w:val="28"/>
              </w:rPr>
              <w:t>Direction d’Etudes et planification</w:t>
            </w:r>
          </w:p>
        </w:tc>
        <w:tc>
          <w:tcPr>
            <w:tcW w:w="850" w:type="dxa"/>
          </w:tcPr>
          <w:p w14:paraId="2BED667A"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1</w:t>
            </w:r>
          </w:p>
        </w:tc>
      </w:tr>
      <w:tr w:rsidR="00E92F0C" w:rsidRPr="000842F8" w14:paraId="40FD7CEC" w14:textId="77777777" w:rsidTr="001609AB">
        <w:tc>
          <w:tcPr>
            <w:tcW w:w="846" w:type="dxa"/>
          </w:tcPr>
          <w:p w14:paraId="6FE22969"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525B8878"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Direction de Développement Durable/MEDDNEC</w:t>
            </w:r>
          </w:p>
        </w:tc>
        <w:tc>
          <w:tcPr>
            <w:tcW w:w="850" w:type="dxa"/>
          </w:tcPr>
          <w:p w14:paraId="1C8F5004" w14:textId="77777777" w:rsidR="00E92F0C" w:rsidRPr="000842F8" w:rsidRDefault="00E92F0C" w:rsidP="001609AB">
            <w:pPr>
              <w:jc w:val="both"/>
              <w:rPr>
                <w:rFonts w:ascii="Arial Narrow" w:hAnsi="Arial Narrow"/>
                <w:bCs/>
                <w:sz w:val="24"/>
                <w:szCs w:val="28"/>
              </w:rPr>
            </w:pPr>
            <w:r>
              <w:rPr>
                <w:rFonts w:ascii="Arial Narrow" w:hAnsi="Arial Narrow"/>
                <w:bCs/>
                <w:sz w:val="24"/>
                <w:szCs w:val="28"/>
              </w:rPr>
              <w:t>5</w:t>
            </w:r>
          </w:p>
        </w:tc>
      </w:tr>
      <w:tr w:rsidR="00E92F0C" w:rsidRPr="000842F8" w14:paraId="12982991" w14:textId="77777777" w:rsidTr="001609AB">
        <w:tc>
          <w:tcPr>
            <w:tcW w:w="846" w:type="dxa"/>
          </w:tcPr>
          <w:p w14:paraId="57AE50E9"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5562D90E"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Direction des Inventaires et Aménagement Forestiers</w:t>
            </w:r>
            <w:r w:rsidRPr="000842F8">
              <w:rPr>
                <w:rFonts w:ascii="Arial Narrow" w:hAnsi="Arial Narrow"/>
                <w:bCs/>
                <w:sz w:val="24"/>
                <w:szCs w:val="28"/>
              </w:rPr>
              <w:tab/>
            </w:r>
          </w:p>
        </w:tc>
        <w:tc>
          <w:tcPr>
            <w:tcW w:w="850" w:type="dxa"/>
          </w:tcPr>
          <w:p w14:paraId="4C2DC2D4"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2</w:t>
            </w:r>
          </w:p>
        </w:tc>
      </w:tr>
      <w:tr w:rsidR="00E92F0C" w:rsidRPr="000842F8" w14:paraId="575A13E3" w14:textId="77777777" w:rsidTr="001609AB">
        <w:tc>
          <w:tcPr>
            <w:tcW w:w="846" w:type="dxa"/>
          </w:tcPr>
          <w:p w14:paraId="727F5E63"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1B54FD72"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Direction des Archives, Nouvelles Technologies de l’Information et de la</w:t>
            </w:r>
          </w:p>
          <w:p w14:paraId="268BAD19"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Communication/MEDD-NEC</w:t>
            </w:r>
          </w:p>
        </w:tc>
        <w:tc>
          <w:tcPr>
            <w:tcW w:w="850" w:type="dxa"/>
          </w:tcPr>
          <w:p w14:paraId="577C51C7"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1</w:t>
            </w:r>
          </w:p>
        </w:tc>
      </w:tr>
      <w:tr w:rsidR="00E92F0C" w:rsidRPr="000842F8" w14:paraId="515FE608" w14:textId="77777777" w:rsidTr="001609AB">
        <w:tc>
          <w:tcPr>
            <w:tcW w:w="846" w:type="dxa"/>
          </w:tcPr>
          <w:p w14:paraId="35B9C814"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333D6E39"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 xml:space="preserve">Direction de Réglementation et Contentieux Environnementaux </w:t>
            </w:r>
          </w:p>
          <w:p w14:paraId="56BA5B12"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/MEDD-NEC</w:t>
            </w:r>
          </w:p>
        </w:tc>
        <w:tc>
          <w:tcPr>
            <w:tcW w:w="850" w:type="dxa"/>
          </w:tcPr>
          <w:p w14:paraId="46449DA0"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1</w:t>
            </w:r>
          </w:p>
        </w:tc>
      </w:tr>
      <w:tr w:rsidR="00E92F0C" w:rsidRPr="000842F8" w14:paraId="05E4E101" w14:textId="77777777" w:rsidTr="001609AB">
        <w:tc>
          <w:tcPr>
            <w:tcW w:w="846" w:type="dxa"/>
          </w:tcPr>
          <w:p w14:paraId="670891C0"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4ECC7294"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 xml:space="preserve"> Direction de la Conservation de la Nature/MEDDNEC</w:t>
            </w:r>
          </w:p>
        </w:tc>
        <w:tc>
          <w:tcPr>
            <w:tcW w:w="850" w:type="dxa"/>
          </w:tcPr>
          <w:p w14:paraId="14546CF6"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1</w:t>
            </w:r>
          </w:p>
        </w:tc>
      </w:tr>
      <w:tr w:rsidR="00E92F0C" w:rsidRPr="000842F8" w14:paraId="3C8CC14D" w14:textId="77777777" w:rsidTr="001609AB">
        <w:tc>
          <w:tcPr>
            <w:tcW w:w="846" w:type="dxa"/>
          </w:tcPr>
          <w:p w14:paraId="3898895A"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4EDA1F0E"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Direction de la Gestion Forestière</w:t>
            </w:r>
            <w:r w:rsidRPr="000842F8">
              <w:rPr>
                <w:rFonts w:ascii="Arial Narrow" w:hAnsi="Arial Narrow"/>
                <w:bCs/>
                <w:sz w:val="24"/>
                <w:szCs w:val="28"/>
              </w:rPr>
              <w:tab/>
            </w:r>
          </w:p>
        </w:tc>
        <w:tc>
          <w:tcPr>
            <w:tcW w:w="850" w:type="dxa"/>
          </w:tcPr>
          <w:p w14:paraId="20E6425E"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1</w:t>
            </w:r>
          </w:p>
        </w:tc>
      </w:tr>
      <w:tr w:rsidR="00E92F0C" w:rsidRPr="000842F8" w14:paraId="28810FA1" w14:textId="77777777" w:rsidTr="001609AB">
        <w:tc>
          <w:tcPr>
            <w:tcW w:w="846" w:type="dxa"/>
          </w:tcPr>
          <w:p w14:paraId="7EE086CD"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06A072E4"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Actions pour la Promotion et Protection des Peuples et Espèces Menacés (APEM)</w:t>
            </w:r>
            <w:r w:rsidRPr="000842F8">
              <w:rPr>
                <w:rFonts w:ascii="Arial Narrow" w:hAnsi="Arial Narrow"/>
                <w:bCs/>
                <w:sz w:val="24"/>
                <w:szCs w:val="28"/>
              </w:rPr>
              <w:tab/>
            </w:r>
          </w:p>
        </w:tc>
        <w:tc>
          <w:tcPr>
            <w:tcW w:w="850" w:type="dxa"/>
          </w:tcPr>
          <w:p w14:paraId="54645797"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1</w:t>
            </w:r>
          </w:p>
        </w:tc>
      </w:tr>
      <w:tr w:rsidR="00E92F0C" w:rsidRPr="000842F8" w14:paraId="316C9760" w14:textId="77777777" w:rsidTr="001609AB">
        <w:tc>
          <w:tcPr>
            <w:tcW w:w="846" w:type="dxa"/>
          </w:tcPr>
          <w:p w14:paraId="7A4149CF"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35B97E7D"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Réseau des Populations Autochtones et Locales pour la gestion durable des</w:t>
            </w:r>
          </w:p>
          <w:p w14:paraId="283657A8"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Ecosystèmes Forestiers (REPALEF)</w:t>
            </w:r>
          </w:p>
        </w:tc>
        <w:tc>
          <w:tcPr>
            <w:tcW w:w="850" w:type="dxa"/>
          </w:tcPr>
          <w:p w14:paraId="47CD7E21" w14:textId="77777777" w:rsidR="00E92F0C" w:rsidRPr="000842F8" w:rsidRDefault="00E92F0C" w:rsidP="001609AB">
            <w:pPr>
              <w:jc w:val="both"/>
              <w:rPr>
                <w:rFonts w:ascii="Arial Narrow" w:hAnsi="Arial Narrow"/>
                <w:bCs/>
                <w:sz w:val="24"/>
                <w:szCs w:val="28"/>
              </w:rPr>
            </w:pPr>
            <w:r>
              <w:rPr>
                <w:rFonts w:ascii="Arial Narrow" w:hAnsi="Arial Narrow"/>
                <w:bCs/>
                <w:sz w:val="24"/>
                <w:szCs w:val="28"/>
              </w:rPr>
              <w:t>1</w:t>
            </w:r>
          </w:p>
        </w:tc>
      </w:tr>
      <w:tr w:rsidR="00E92F0C" w:rsidRPr="000842F8" w14:paraId="399DFD59" w14:textId="77777777" w:rsidTr="001609AB">
        <w:tc>
          <w:tcPr>
            <w:tcW w:w="846" w:type="dxa"/>
          </w:tcPr>
          <w:p w14:paraId="2DF7FA1E" w14:textId="77777777" w:rsidR="00E92F0C" w:rsidRPr="000842F8" w:rsidRDefault="00E92F0C"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1D432C3D"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Alliance Nationale d’appui et de promotion des Aires et territoires du Patrimoine</w:t>
            </w:r>
          </w:p>
          <w:p w14:paraId="3504E3BF"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Autochtone et Communautaire (ANAPAC)</w:t>
            </w:r>
            <w:r w:rsidRPr="000842F8">
              <w:rPr>
                <w:rFonts w:ascii="Arial Narrow" w:hAnsi="Arial Narrow"/>
                <w:bCs/>
                <w:sz w:val="24"/>
                <w:szCs w:val="28"/>
              </w:rPr>
              <w:tab/>
            </w:r>
          </w:p>
        </w:tc>
        <w:tc>
          <w:tcPr>
            <w:tcW w:w="850" w:type="dxa"/>
          </w:tcPr>
          <w:p w14:paraId="17A1EA16" w14:textId="77777777" w:rsidR="00E92F0C" w:rsidRPr="000842F8" w:rsidRDefault="00E92F0C" w:rsidP="001609AB">
            <w:pPr>
              <w:jc w:val="both"/>
              <w:rPr>
                <w:rFonts w:ascii="Arial Narrow" w:hAnsi="Arial Narrow"/>
                <w:bCs/>
                <w:sz w:val="24"/>
                <w:szCs w:val="28"/>
              </w:rPr>
            </w:pPr>
            <w:r w:rsidRPr="000842F8">
              <w:rPr>
                <w:rFonts w:ascii="Arial Narrow" w:hAnsi="Arial Narrow"/>
                <w:bCs/>
                <w:sz w:val="24"/>
                <w:szCs w:val="28"/>
              </w:rPr>
              <w:t>1</w:t>
            </w:r>
          </w:p>
        </w:tc>
      </w:tr>
      <w:tr w:rsidR="00756504" w:rsidRPr="000842F8" w14:paraId="484DE3AE" w14:textId="77777777" w:rsidTr="001609AB">
        <w:tc>
          <w:tcPr>
            <w:tcW w:w="846" w:type="dxa"/>
          </w:tcPr>
          <w:p w14:paraId="6C16F0CC" w14:textId="77777777" w:rsidR="00756504" w:rsidRPr="000842F8" w:rsidRDefault="00756504" w:rsidP="001609AB">
            <w:pPr>
              <w:pStyle w:val="Paragraphedeliste"/>
              <w:numPr>
                <w:ilvl w:val="0"/>
                <w:numId w:val="4"/>
              </w:numPr>
              <w:spacing w:line="240" w:lineRule="auto"/>
              <w:jc w:val="both"/>
              <w:rPr>
                <w:rFonts w:ascii="Arial Narrow" w:hAnsi="Arial Narrow"/>
                <w:bCs/>
                <w:sz w:val="24"/>
                <w:szCs w:val="28"/>
              </w:rPr>
            </w:pPr>
          </w:p>
        </w:tc>
        <w:tc>
          <w:tcPr>
            <w:tcW w:w="7513" w:type="dxa"/>
          </w:tcPr>
          <w:p w14:paraId="4720BE1E" w14:textId="21E0DDFF" w:rsidR="00756504" w:rsidRPr="000842F8" w:rsidRDefault="00756504" w:rsidP="001609AB">
            <w:pPr>
              <w:jc w:val="both"/>
              <w:rPr>
                <w:rFonts w:ascii="Arial Narrow" w:hAnsi="Arial Narrow"/>
                <w:bCs/>
                <w:sz w:val="24"/>
                <w:szCs w:val="28"/>
              </w:rPr>
            </w:pPr>
            <w:r>
              <w:rPr>
                <w:rFonts w:ascii="Arial Narrow" w:hAnsi="Arial Narrow"/>
                <w:bCs/>
                <w:sz w:val="24"/>
                <w:szCs w:val="28"/>
              </w:rPr>
              <w:t xml:space="preserve">Facilitateur NBSAP Accelerator </w:t>
            </w:r>
            <w:proofErr w:type="spellStart"/>
            <w:r>
              <w:rPr>
                <w:rFonts w:ascii="Arial Narrow" w:hAnsi="Arial Narrow"/>
                <w:bCs/>
                <w:sz w:val="24"/>
                <w:szCs w:val="28"/>
              </w:rPr>
              <w:t>Partnership</w:t>
            </w:r>
            <w:proofErr w:type="spellEnd"/>
          </w:p>
        </w:tc>
        <w:tc>
          <w:tcPr>
            <w:tcW w:w="850" w:type="dxa"/>
          </w:tcPr>
          <w:p w14:paraId="4E2A500D" w14:textId="1E8A2E52" w:rsidR="00756504" w:rsidRPr="000842F8" w:rsidRDefault="00756504" w:rsidP="001609AB">
            <w:pPr>
              <w:jc w:val="both"/>
              <w:rPr>
                <w:rFonts w:ascii="Arial Narrow" w:hAnsi="Arial Narrow"/>
                <w:bCs/>
                <w:sz w:val="24"/>
                <w:szCs w:val="28"/>
              </w:rPr>
            </w:pPr>
            <w:r>
              <w:rPr>
                <w:rFonts w:ascii="Arial Narrow" w:hAnsi="Arial Narrow"/>
                <w:bCs/>
                <w:sz w:val="24"/>
                <w:szCs w:val="28"/>
              </w:rPr>
              <w:t>1</w:t>
            </w:r>
          </w:p>
        </w:tc>
      </w:tr>
      <w:tr w:rsidR="00E92F0C" w:rsidRPr="000842F8" w14:paraId="07EBC7F2" w14:textId="77777777" w:rsidTr="001609AB">
        <w:tc>
          <w:tcPr>
            <w:tcW w:w="8359" w:type="dxa"/>
            <w:gridSpan w:val="2"/>
            <w:shd w:val="clear" w:color="auto" w:fill="EAF1DD" w:themeFill="accent3" w:themeFillTint="33"/>
          </w:tcPr>
          <w:p w14:paraId="7D0D1160" w14:textId="77777777" w:rsidR="00E92F0C" w:rsidRPr="000842F8" w:rsidRDefault="00E92F0C" w:rsidP="001609AB">
            <w:pPr>
              <w:jc w:val="center"/>
              <w:rPr>
                <w:rFonts w:ascii="Arial Narrow" w:hAnsi="Arial Narrow"/>
                <w:b/>
                <w:bCs/>
                <w:sz w:val="24"/>
                <w:szCs w:val="28"/>
              </w:rPr>
            </w:pPr>
            <w:r w:rsidRPr="000842F8">
              <w:rPr>
                <w:rFonts w:ascii="Arial Narrow" w:hAnsi="Arial Narrow"/>
                <w:b/>
                <w:bCs/>
                <w:sz w:val="28"/>
                <w:szCs w:val="28"/>
              </w:rPr>
              <w:t>Total</w:t>
            </w:r>
          </w:p>
        </w:tc>
        <w:tc>
          <w:tcPr>
            <w:tcW w:w="850" w:type="dxa"/>
            <w:shd w:val="clear" w:color="auto" w:fill="EAF1DD" w:themeFill="accent3" w:themeFillTint="33"/>
          </w:tcPr>
          <w:p w14:paraId="79608C1A" w14:textId="1B076584" w:rsidR="00E92F0C" w:rsidRPr="000842F8" w:rsidRDefault="00E92F0C" w:rsidP="00756504">
            <w:pPr>
              <w:jc w:val="both"/>
              <w:rPr>
                <w:rFonts w:ascii="Arial Narrow" w:hAnsi="Arial Narrow"/>
                <w:b/>
                <w:bCs/>
                <w:sz w:val="24"/>
                <w:szCs w:val="28"/>
              </w:rPr>
            </w:pPr>
            <w:r>
              <w:rPr>
                <w:rFonts w:ascii="Arial Narrow" w:hAnsi="Arial Narrow"/>
                <w:b/>
                <w:bCs/>
                <w:sz w:val="24"/>
                <w:szCs w:val="28"/>
              </w:rPr>
              <w:t>2</w:t>
            </w:r>
            <w:r w:rsidR="00756504">
              <w:rPr>
                <w:rFonts w:ascii="Arial Narrow" w:hAnsi="Arial Narrow"/>
                <w:b/>
                <w:bCs/>
                <w:sz w:val="24"/>
                <w:szCs w:val="28"/>
              </w:rPr>
              <w:t>6</w:t>
            </w:r>
          </w:p>
        </w:tc>
      </w:tr>
    </w:tbl>
    <w:p w14:paraId="7A5846FB" w14:textId="226D57D5" w:rsidR="00FD6C4E" w:rsidRDefault="00FD6C4E" w:rsidP="0000216A">
      <w:pPr>
        <w:jc w:val="both"/>
        <w:rPr>
          <w:rFonts w:ascii="Arial Narrow" w:eastAsia="Arial Narrow" w:hAnsi="Arial Narrow" w:cs="Arial Narrow"/>
          <w:b/>
          <w:sz w:val="28"/>
          <w:szCs w:val="28"/>
          <w:u w:val="single"/>
        </w:rPr>
      </w:pPr>
    </w:p>
    <w:p w14:paraId="57CF3D60" w14:textId="77777777" w:rsidR="00E92F0C" w:rsidRDefault="00E92F0C" w:rsidP="0000216A">
      <w:pPr>
        <w:jc w:val="both"/>
        <w:rPr>
          <w:rFonts w:ascii="Arial Narrow" w:eastAsia="Arial Narrow" w:hAnsi="Arial Narrow" w:cs="Arial Narrow"/>
          <w:b/>
          <w:sz w:val="28"/>
          <w:szCs w:val="28"/>
          <w:u w:val="single"/>
        </w:rPr>
      </w:pPr>
    </w:p>
    <w:p w14:paraId="599E859C" w14:textId="425A4C4B" w:rsidR="00EF2E6E" w:rsidRDefault="00FB1575" w:rsidP="00EF2E6E">
      <w:pPr>
        <w:numPr>
          <w:ilvl w:val="0"/>
          <w:numId w:val="2"/>
        </w:numPr>
        <w:jc w:val="both"/>
        <w:rPr>
          <w:rFonts w:ascii="Arial Narrow" w:eastAsia="Arial Narrow" w:hAnsi="Arial Narrow" w:cs="Arial Narrow"/>
          <w:b/>
          <w:sz w:val="28"/>
          <w:szCs w:val="28"/>
          <w:u w:val="single"/>
        </w:rPr>
      </w:pPr>
      <w:r w:rsidRPr="003B6ACD">
        <w:rPr>
          <w:rFonts w:ascii="Arial Narrow" w:eastAsia="Arial Narrow" w:hAnsi="Arial Narrow" w:cs="Arial Narrow"/>
          <w:b/>
          <w:sz w:val="28"/>
          <w:szCs w:val="28"/>
          <w:u w:val="single"/>
        </w:rPr>
        <w:t>Agenda</w:t>
      </w:r>
      <w:r w:rsidR="00515F60" w:rsidRPr="003B6ACD">
        <w:rPr>
          <w:rFonts w:ascii="Arial Narrow" w:eastAsia="Arial Narrow" w:hAnsi="Arial Narrow" w:cs="Arial Narrow"/>
          <w:b/>
          <w:sz w:val="28"/>
          <w:szCs w:val="28"/>
          <w:u w:val="single"/>
        </w:rPr>
        <w:t xml:space="preserve"> provisoire</w:t>
      </w:r>
    </w:p>
    <w:p w14:paraId="0E12FD26" w14:textId="77777777" w:rsidR="00EF2E6E" w:rsidRPr="00EF2E6E" w:rsidRDefault="00EF2E6E" w:rsidP="00EF2E6E">
      <w:pPr>
        <w:jc w:val="both"/>
        <w:rPr>
          <w:rFonts w:ascii="Arial Narrow" w:eastAsia="Arial Narrow" w:hAnsi="Arial Narrow" w:cs="Arial Narrow"/>
          <w:b/>
          <w:sz w:val="14"/>
          <w:szCs w:val="28"/>
          <w:u w:val="single"/>
        </w:rPr>
      </w:pPr>
    </w:p>
    <w:tbl>
      <w:tblPr>
        <w:tblStyle w:val="Grilledutableau1"/>
        <w:tblW w:w="10774" w:type="dxa"/>
        <w:tblInd w:w="-856" w:type="dxa"/>
        <w:tblLayout w:type="fixed"/>
        <w:tblLook w:val="04A0" w:firstRow="1" w:lastRow="0" w:firstColumn="1" w:lastColumn="0" w:noHBand="0" w:noVBand="1"/>
      </w:tblPr>
      <w:tblGrid>
        <w:gridCol w:w="1560"/>
        <w:gridCol w:w="5528"/>
        <w:gridCol w:w="3686"/>
      </w:tblGrid>
      <w:tr w:rsidR="00EF2E6E" w:rsidRPr="002948BE" w14:paraId="79EFFED3" w14:textId="77777777" w:rsidTr="00EF2E6E">
        <w:trPr>
          <w:trHeight w:val="339"/>
        </w:trPr>
        <w:tc>
          <w:tcPr>
            <w:tcW w:w="1560" w:type="dxa"/>
            <w:shd w:val="clear" w:color="auto" w:fill="D5DCE4"/>
          </w:tcPr>
          <w:p w14:paraId="3120153C" w14:textId="77777777" w:rsidR="00EF2E6E" w:rsidRPr="002948BE" w:rsidRDefault="00EF2E6E" w:rsidP="00EF2E6E">
            <w:pPr>
              <w:spacing w:after="160" w:line="259" w:lineRule="auto"/>
              <w:jc w:val="center"/>
              <w:rPr>
                <w:rFonts w:ascii="Arial Narrow" w:hAnsi="Arial Narrow"/>
                <w:b/>
                <w:sz w:val="24"/>
                <w:szCs w:val="24"/>
              </w:rPr>
            </w:pPr>
            <w:r w:rsidRPr="002948BE">
              <w:rPr>
                <w:rFonts w:ascii="Arial Narrow" w:hAnsi="Arial Narrow"/>
                <w:b/>
                <w:sz w:val="24"/>
                <w:szCs w:val="24"/>
              </w:rPr>
              <w:t>HORAIRES</w:t>
            </w:r>
          </w:p>
        </w:tc>
        <w:tc>
          <w:tcPr>
            <w:tcW w:w="5528" w:type="dxa"/>
            <w:shd w:val="clear" w:color="auto" w:fill="D5DCE4"/>
          </w:tcPr>
          <w:p w14:paraId="36DB64C8" w14:textId="77777777" w:rsidR="00EF2E6E" w:rsidRPr="002948BE" w:rsidRDefault="00EF2E6E" w:rsidP="00EF2E6E">
            <w:pPr>
              <w:spacing w:after="160" w:line="259" w:lineRule="auto"/>
              <w:jc w:val="center"/>
              <w:rPr>
                <w:rFonts w:ascii="Arial Narrow" w:hAnsi="Arial Narrow"/>
                <w:b/>
                <w:sz w:val="24"/>
                <w:szCs w:val="24"/>
              </w:rPr>
            </w:pPr>
            <w:r w:rsidRPr="002948BE">
              <w:rPr>
                <w:rFonts w:ascii="Arial Narrow" w:hAnsi="Arial Narrow"/>
                <w:b/>
                <w:sz w:val="24"/>
                <w:szCs w:val="24"/>
              </w:rPr>
              <w:t>ACTIVITES</w:t>
            </w:r>
          </w:p>
        </w:tc>
        <w:tc>
          <w:tcPr>
            <w:tcW w:w="3686" w:type="dxa"/>
            <w:shd w:val="clear" w:color="auto" w:fill="D5DCE4"/>
          </w:tcPr>
          <w:p w14:paraId="19B61929" w14:textId="77777777" w:rsidR="00EF2E6E" w:rsidRPr="002948BE" w:rsidRDefault="00EF2E6E" w:rsidP="00EF2E6E">
            <w:pPr>
              <w:spacing w:after="160" w:line="259" w:lineRule="auto"/>
              <w:jc w:val="center"/>
              <w:rPr>
                <w:rFonts w:ascii="Arial Narrow" w:hAnsi="Arial Narrow"/>
                <w:b/>
                <w:sz w:val="24"/>
                <w:szCs w:val="24"/>
              </w:rPr>
            </w:pPr>
            <w:r w:rsidRPr="002948BE">
              <w:rPr>
                <w:rFonts w:ascii="Arial Narrow" w:hAnsi="Arial Narrow"/>
                <w:b/>
                <w:sz w:val="24"/>
                <w:szCs w:val="24"/>
              </w:rPr>
              <w:t>INTERVENANTS</w:t>
            </w:r>
          </w:p>
        </w:tc>
      </w:tr>
      <w:tr w:rsidR="00E9487E" w:rsidRPr="002948BE" w14:paraId="67BF32F1" w14:textId="77777777" w:rsidTr="00A14B5A">
        <w:trPr>
          <w:trHeight w:val="339"/>
        </w:trPr>
        <w:tc>
          <w:tcPr>
            <w:tcW w:w="10774" w:type="dxa"/>
            <w:gridSpan w:val="3"/>
            <w:shd w:val="clear" w:color="auto" w:fill="FDE9D9" w:themeFill="accent6" w:themeFillTint="33"/>
          </w:tcPr>
          <w:p w14:paraId="3FE24D60" w14:textId="19C91C03" w:rsidR="00E9487E" w:rsidRPr="002948BE" w:rsidRDefault="00E9487E" w:rsidP="00EF2E6E">
            <w:pPr>
              <w:spacing w:after="160" w:line="259" w:lineRule="auto"/>
              <w:jc w:val="center"/>
              <w:rPr>
                <w:rFonts w:ascii="Arial Narrow" w:hAnsi="Arial Narrow"/>
                <w:b/>
                <w:sz w:val="24"/>
                <w:szCs w:val="24"/>
              </w:rPr>
            </w:pPr>
            <w:r w:rsidRPr="002948BE">
              <w:rPr>
                <w:rFonts w:ascii="Arial Narrow" w:hAnsi="Arial Narrow"/>
                <w:b/>
                <w:sz w:val="24"/>
                <w:szCs w:val="24"/>
              </w:rPr>
              <w:t>Jour 1</w:t>
            </w:r>
          </w:p>
        </w:tc>
      </w:tr>
      <w:tr w:rsidR="00EF2E6E" w:rsidRPr="002948BE" w14:paraId="3DDDBC08" w14:textId="77777777" w:rsidTr="00EF2E6E">
        <w:trPr>
          <w:trHeight w:val="240"/>
        </w:trPr>
        <w:tc>
          <w:tcPr>
            <w:tcW w:w="1560" w:type="dxa"/>
            <w:shd w:val="clear" w:color="auto" w:fill="DEEAF6"/>
          </w:tcPr>
          <w:p w14:paraId="65099D30" w14:textId="17EBED0B" w:rsidR="00EF2E6E" w:rsidRPr="002948BE" w:rsidRDefault="006556B7" w:rsidP="006556B7">
            <w:pPr>
              <w:spacing w:after="160" w:line="259" w:lineRule="auto"/>
              <w:jc w:val="both"/>
              <w:rPr>
                <w:rFonts w:ascii="Arial Narrow" w:hAnsi="Arial Narrow"/>
                <w:sz w:val="24"/>
                <w:szCs w:val="24"/>
              </w:rPr>
            </w:pPr>
            <w:r>
              <w:rPr>
                <w:rFonts w:ascii="Arial Narrow" w:hAnsi="Arial Narrow"/>
                <w:sz w:val="24"/>
                <w:szCs w:val="24"/>
              </w:rPr>
              <w:t>14</w:t>
            </w:r>
            <w:r w:rsidR="00E9487E" w:rsidRPr="002948BE">
              <w:rPr>
                <w:rFonts w:ascii="Arial Narrow" w:hAnsi="Arial Narrow"/>
                <w:sz w:val="24"/>
                <w:szCs w:val="24"/>
              </w:rPr>
              <w:t>h</w:t>
            </w:r>
            <w:r>
              <w:rPr>
                <w:rFonts w:ascii="Arial Narrow" w:hAnsi="Arial Narrow"/>
                <w:sz w:val="24"/>
                <w:szCs w:val="24"/>
              </w:rPr>
              <w:t>3</w:t>
            </w:r>
            <w:r w:rsidR="00E9487E" w:rsidRPr="002948BE">
              <w:rPr>
                <w:rFonts w:ascii="Arial Narrow" w:hAnsi="Arial Narrow"/>
                <w:sz w:val="24"/>
                <w:szCs w:val="24"/>
              </w:rPr>
              <w:t>0’</w:t>
            </w:r>
            <w:r w:rsidR="00D72C05" w:rsidRPr="002948BE">
              <w:rPr>
                <w:rFonts w:ascii="Arial Narrow" w:hAnsi="Arial Narrow"/>
                <w:sz w:val="24"/>
                <w:szCs w:val="24"/>
              </w:rPr>
              <w:t xml:space="preserve"> </w:t>
            </w:r>
            <w:r w:rsidR="00EF2E6E" w:rsidRPr="002948BE">
              <w:rPr>
                <w:rFonts w:ascii="Arial Narrow" w:hAnsi="Arial Narrow"/>
                <w:sz w:val="24"/>
                <w:szCs w:val="24"/>
              </w:rPr>
              <w:t>-</w:t>
            </w:r>
            <w:r>
              <w:rPr>
                <w:rFonts w:ascii="Arial Narrow" w:hAnsi="Arial Narrow"/>
                <w:sz w:val="24"/>
                <w:szCs w:val="24"/>
              </w:rPr>
              <w:t>15</w:t>
            </w:r>
            <w:r w:rsidR="00E9487E" w:rsidRPr="002948BE">
              <w:rPr>
                <w:rFonts w:ascii="Arial Narrow" w:hAnsi="Arial Narrow"/>
                <w:sz w:val="24"/>
                <w:szCs w:val="24"/>
              </w:rPr>
              <w:t>h</w:t>
            </w:r>
            <w:r>
              <w:rPr>
                <w:rFonts w:ascii="Arial Narrow" w:hAnsi="Arial Narrow"/>
                <w:sz w:val="24"/>
                <w:szCs w:val="24"/>
              </w:rPr>
              <w:t>3</w:t>
            </w:r>
            <w:r w:rsidR="00EF2E6E" w:rsidRPr="002948BE">
              <w:rPr>
                <w:rFonts w:ascii="Arial Narrow" w:hAnsi="Arial Narrow"/>
                <w:sz w:val="24"/>
                <w:szCs w:val="24"/>
              </w:rPr>
              <w:t>0’</w:t>
            </w:r>
          </w:p>
        </w:tc>
        <w:tc>
          <w:tcPr>
            <w:tcW w:w="5528" w:type="dxa"/>
            <w:shd w:val="clear" w:color="auto" w:fill="DEEAF6"/>
          </w:tcPr>
          <w:p w14:paraId="3CE01C38" w14:textId="24ED8A54" w:rsidR="00EF2E6E" w:rsidRPr="002948BE" w:rsidRDefault="00EF2E6E" w:rsidP="00EF2E6E">
            <w:pPr>
              <w:spacing w:after="160" w:line="259" w:lineRule="auto"/>
              <w:jc w:val="both"/>
              <w:rPr>
                <w:rFonts w:ascii="Arial Narrow" w:hAnsi="Arial Narrow"/>
                <w:sz w:val="24"/>
                <w:szCs w:val="24"/>
              </w:rPr>
            </w:pPr>
            <w:r w:rsidRPr="002948BE">
              <w:rPr>
                <w:rFonts w:ascii="Arial Narrow" w:hAnsi="Arial Narrow"/>
                <w:sz w:val="24"/>
                <w:szCs w:val="24"/>
              </w:rPr>
              <w:t>Enregistrement des participants</w:t>
            </w:r>
            <w:r w:rsidR="006556B7">
              <w:rPr>
                <w:rFonts w:ascii="Arial Narrow" w:hAnsi="Arial Narrow"/>
                <w:sz w:val="24"/>
                <w:szCs w:val="24"/>
              </w:rPr>
              <w:t xml:space="preserve"> &amp; Pause-repas</w:t>
            </w:r>
          </w:p>
        </w:tc>
        <w:tc>
          <w:tcPr>
            <w:tcW w:w="3686" w:type="dxa"/>
            <w:shd w:val="clear" w:color="auto" w:fill="DEEAF6"/>
          </w:tcPr>
          <w:p w14:paraId="7CA76BC1" w14:textId="77777777" w:rsidR="00EF2E6E" w:rsidRPr="002948BE" w:rsidRDefault="00EF2E6E" w:rsidP="00EF2E6E">
            <w:pPr>
              <w:spacing w:after="160" w:line="259" w:lineRule="auto"/>
              <w:jc w:val="both"/>
              <w:rPr>
                <w:rFonts w:ascii="Arial Narrow" w:hAnsi="Arial Narrow"/>
                <w:sz w:val="24"/>
                <w:szCs w:val="24"/>
              </w:rPr>
            </w:pPr>
            <w:r w:rsidRPr="002948BE">
              <w:rPr>
                <w:rFonts w:ascii="Arial Narrow" w:hAnsi="Arial Narrow"/>
                <w:sz w:val="24"/>
                <w:szCs w:val="24"/>
              </w:rPr>
              <w:t>Logistique</w:t>
            </w:r>
          </w:p>
        </w:tc>
      </w:tr>
      <w:tr w:rsidR="00EF2E6E" w:rsidRPr="002948BE" w14:paraId="44FB537F" w14:textId="77777777" w:rsidTr="00EF2E6E">
        <w:trPr>
          <w:trHeight w:val="556"/>
        </w:trPr>
        <w:tc>
          <w:tcPr>
            <w:tcW w:w="1560" w:type="dxa"/>
          </w:tcPr>
          <w:p w14:paraId="7E834E8D" w14:textId="6A1EF71E" w:rsidR="00EF2E6E" w:rsidRPr="002948BE" w:rsidRDefault="006556B7" w:rsidP="00A14B5A">
            <w:pPr>
              <w:spacing w:after="160" w:line="259" w:lineRule="auto"/>
              <w:jc w:val="both"/>
              <w:rPr>
                <w:rFonts w:ascii="Arial Narrow" w:hAnsi="Arial Narrow"/>
                <w:sz w:val="24"/>
                <w:szCs w:val="24"/>
              </w:rPr>
            </w:pPr>
            <w:r>
              <w:rPr>
                <w:rFonts w:ascii="Arial Narrow" w:hAnsi="Arial Narrow"/>
                <w:sz w:val="24"/>
                <w:szCs w:val="24"/>
              </w:rPr>
              <w:t>15</w:t>
            </w:r>
            <w:r w:rsidR="00EF2E6E" w:rsidRPr="002948BE">
              <w:rPr>
                <w:rFonts w:ascii="Arial Narrow" w:hAnsi="Arial Narrow"/>
                <w:sz w:val="24"/>
                <w:szCs w:val="24"/>
              </w:rPr>
              <w:t xml:space="preserve">h30’ - </w:t>
            </w:r>
            <w:r w:rsidR="00A14B5A">
              <w:rPr>
                <w:rFonts w:ascii="Arial Narrow" w:hAnsi="Arial Narrow"/>
                <w:sz w:val="24"/>
                <w:szCs w:val="24"/>
              </w:rPr>
              <w:t>15</w:t>
            </w:r>
            <w:r w:rsidR="00D72C05" w:rsidRPr="002948BE">
              <w:rPr>
                <w:rFonts w:ascii="Arial Narrow" w:hAnsi="Arial Narrow"/>
                <w:sz w:val="24"/>
                <w:szCs w:val="24"/>
              </w:rPr>
              <w:t>h5</w:t>
            </w:r>
            <w:r w:rsidR="00EF2E6E" w:rsidRPr="002948BE">
              <w:rPr>
                <w:rFonts w:ascii="Arial Narrow" w:hAnsi="Arial Narrow"/>
                <w:sz w:val="24"/>
                <w:szCs w:val="24"/>
              </w:rPr>
              <w:t>0’</w:t>
            </w:r>
          </w:p>
        </w:tc>
        <w:tc>
          <w:tcPr>
            <w:tcW w:w="5528" w:type="dxa"/>
          </w:tcPr>
          <w:p w14:paraId="0E697AA6" w14:textId="77777777" w:rsidR="00EF2E6E" w:rsidRPr="002948BE" w:rsidRDefault="00EF2E6E" w:rsidP="00EF2E6E">
            <w:pPr>
              <w:spacing w:after="160" w:line="259" w:lineRule="auto"/>
              <w:rPr>
                <w:rFonts w:ascii="Arial Narrow" w:hAnsi="Arial Narrow"/>
                <w:sz w:val="24"/>
                <w:szCs w:val="24"/>
              </w:rPr>
            </w:pPr>
            <w:r w:rsidRPr="002948BE">
              <w:rPr>
                <w:rFonts w:ascii="Arial Narrow" w:hAnsi="Arial Narrow"/>
                <w:sz w:val="24"/>
                <w:szCs w:val="24"/>
              </w:rPr>
              <w:t>Présentation des participants</w:t>
            </w:r>
          </w:p>
        </w:tc>
        <w:tc>
          <w:tcPr>
            <w:tcW w:w="3686" w:type="dxa"/>
          </w:tcPr>
          <w:p w14:paraId="7F92FCDB" w14:textId="77777777" w:rsidR="00EF2E6E" w:rsidRPr="002948BE" w:rsidRDefault="00EF2E6E" w:rsidP="00EF2E6E">
            <w:pPr>
              <w:spacing w:after="160" w:line="259" w:lineRule="auto"/>
              <w:jc w:val="both"/>
              <w:rPr>
                <w:rFonts w:ascii="Arial Narrow" w:hAnsi="Arial Narrow"/>
                <w:sz w:val="24"/>
                <w:szCs w:val="24"/>
              </w:rPr>
            </w:pPr>
            <w:r w:rsidRPr="002948BE">
              <w:rPr>
                <w:rFonts w:ascii="Arial Narrow" w:hAnsi="Arial Narrow"/>
                <w:sz w:val="24"/>
                <w:szCs w:val="24"/>
              </w:rPr>
              <w:t xml:space="preserve">Modérateur </w:t>
            </w:r>
          </w:p>
        </w:tc>
      </w:tr>
      <w:tr w:rsidR="00EF2E6E" w:rsidRPr="002948BE" w14:paraId="70B06E7D" w14:textId="77777777" w:rsidTr="00EF2E6E">
        <w:trPr>
          <w:trHeight w:val="556"/>
        </w:trPr>
        <w:tc>
          <w:tcPr>
            <w:tcW w:w="1560" w:type="dxa"/>
          </w:tcPr>
          <w:p w14:paraId="78BF0560" w14:textId="5FFBCDAB" w:rsidR="00EF2E6E" w:rsidRPr="002948BE" w:rsidRDefault="00A14B5A" w:rsidP="00A14B5A">
            <w:pPr>
              <w:spacing w:after="160" w:line="259" w:lineRule="auto"/>
              <w:jc w:val="both"/>
              <w:rPr>
                <w:rFonts w:ascii="Arial Narrow" w:hAnsi="Arial Narrow"/>
                <w:sz w:val="24"/>
                <w:szCs w:val="24"/>
              </w:rPr>
            </w:pPr>
            <w:r>
              <w:rPr>
                <w:rFonts w:ascii="Arial Narrow" w:hAnsi="Arial Narrow"/>
                <w:sz w:val="24"/>
                <w:szCs w:val="24"/>
              </w:rPr>
              <w:t>15</w:t>
            </w:r>
            <w:r w:rsidR="002E33CF" w:rsidRPr="002948BE">
              <w:rPr>
                <w:rFonts w:ascii="Arial Narrow" w:hAnsi="Arial Narrow"/>
                <w:sz w:val="24"/>
                <w:szCs w:val="24"/>
              </w:rPr>
              <w:t xml:space="preserve">h50’ - </w:t>
            </w:r>
            <w:r>
              <w:rPr>
                <w:rFonts w:ascii="Arial Narrow" w:hAnsi="Arial Narrow"/>
                <w:sz w:val="24"/>
                <w:szCs w:val="24"/>
              </w:rPr>
              <w:t>16</w:t>
            </w:r>
            <w:r w:rsidR="002E33CF" w:rsidRPr="002948BE">
              <w:rPr>
                <w:rFonts w:ascii="Arial Narrow" w:hAnsi="Arial Narrow"/>
                <w:sz w:val="24"/>
                <w:szCs w:val="24"/>
              </w:rPr>
              <w:t>h0</w:t>
            </w:r>
            <w:r w:rsidR="00EF2E6E" w:rsidRPr="002948BE">
              <w:rPr>
                <w:rFonts w:ascii="Arial Narrow" w:hAnsi="Arial Narrow"/>
                <w:sz w:val="24"/>
                <w:szCs w:val="24"/>
              </w:rPr>
              <w:t>0’</w:t>
            </w:r>
          </w:p>
        </w:tc>
        <w:tc>
          <w:tcPr>
            <w:tcW w:w="5528" w:type="dxa"/>
          </w:tcPr>
          <w:p w14:paraId="533E36B3" w14:textId="40FDB982" w:rsidR="00EF2E6E" w:rsidRPr="002948BE" w:rsidRDefault="00EF2E6E" w:rsidP="002E33CF">
            <w:pPr>
              <w:spacing w:after="160" w:line="259" w:lineRule="auto"/>
              <w:rPr>
                <w:rFonts w:ascii="Arial Narrow" w:hAnsi="Arial Narrow"/>
                <w:sz w:val="24"/>
                <w:szCs w:val="24"/>
              </w:rPr>
            </w:pPr>
            <w:r w:rsidRPr="002948BE">
              <w:rPr>
                <w:rFonts w:ascii="Arial Narrow" w:hAnsi="Arial Narrow"/>
                <w:sz w:val="24"/>
                <w:szCs w:val="24"/>
              </w:rPr>
              <w:t xml:space="preserve">Mot de </w:t>
            </w:r>
            <w:r w:rsidR="002E33CF" w:rsidRPr="002948BE">
              <w:rPr>
                <w:rFonts w:ascii="Arial Narrow" w:hAnsi="Arial Narrow"/>
                <w:sz w:val="24"/>
                <w:szCs w:val="24"/>
              </w:rPr>
              <w:t>bienvenue</w:t>
            </w:r>
            <w:r w:rsidRPr="002948BE">
              <w:rPr>
                <w:rFonts w:ascii="Arial Narrow" w:hAnsi="Arial Narrow"/>
                <w:sz w:val="24"/>
                <w:szCs w:val="24"/>
              </w:rPr>
              <w:t xml:space="preserve"> &amp; </w:t>
            </w:r>
            <w:r w:rsidR="002E33CF" w:rsidRPr="002948BE">
              <w:rPr>
                <w:rFonts w:ascii="Arial Narrow" w:hAnsi="Arial Narrow"/>
                <w:sz w:val="24"/>
                <w:szCs w:val="24"/>
              </w:rPr>
              <w:t>allocution d’ouverture</w:t>
            </w:r>
          </w:p>
        </w:tc>
        <w:tc>
          <w:tcPr>
            <w:tcW w:w="3686" w:type="dxa"/>
          </w:tcPr>
          <w:p w14:paraId="14C55090" w14:textId="0DD822AB" w:rsidR="00EF2E6E" w:rsidRPr="002948BE" w:rsidRDefault="002E33CF" w:rsidP="005D773F">
            <w:pPr>
              <w:spacing w:after="160" w:line="259" w:lineRule="auto"/>
              <w:jc w:val="both"/>
              <w:rPr>
                <w:rFonts w:ascii="Arial Narrow" w:hAnsi="Arial Narrow"/>
                <w:sz w:val="24"/>
                <w:szCs w:val="24"/>
              </w:rPr>
            </w:pPr>
            <w:r w:rsidRPr="002948BE">
              <w:rPr>
                <w:rFonts w:ascii="Arial Narrow" w:hAnsi="Arial Narrow"/>
                <w:sz w:val="24"/>
                <w:szCs w:val="24"/>
              </w:rPr>
              <w:t>Direct</w:t>
            </w:r>
            <w:r w:rsidR="005D773F">
              <w:rPr>
                <w:rFonts w:ascii="Arial Narrow" w:hAnsi="Arial Narrow"/>
                <w:sz w:val="24"/>
                <w:szCs w:val="24"/>
              </w:rPr>
              <w:t>eur</w:t>
            </w:r>
            <w:r w:rsidRPr="002948BE">
              <w:rPr>
                <w:rFonts w:ascii="Arial Narrow" w:hAnsi="Arial Narrow"/>
                <w:sz w:val="24"/>
                <w:szCs w:val="24"/>
              </w:rPr>
              <w:t xml:space="preserve"> DDD ou son représentant</w:t>
            </w:r>
          </w:p>
        </w:tc>
      </w:tr>
      <w:tr w:rsidR="00E86B77" w:rsidRPr="002948BE" w14:paraId="0C12C6E4" w14:textId="77777777" w:rsidTr="00EF2E6E">
        <w:trPr>
          <w:trHeight w:val="556"/>
        </w:trPr>
        <w:tc>
          <w:tcPr>
            <w:tcW w:w="1560" w:type="dxa"/>
          </w:tcPr>
          <w:p w14:paraId="1C04A0B8" w14:textId="494D037B" w:rsidR="00E86B77" w:rsidRPr="002948BE" w:rsidRDefault="00A14B5A" w:rsidP="00A14B5A">
            <w:pPr>
              <w:spacing w:after="160" w:line="259" w:lineRule="auto"/>
              <w:jc w:val="both"/>
              <w:rPr>
                <w:rFonts w:ascii="Arial Narrow" w:hAnsi="Arial Narrow"/>
                <w:sz w:val="24"/>
                <w:szCs w:val="24"/>
              </w:rPr>
            </w:pPr>
            <w:r>
              <w:rPr>
                <w:rFonts w:ascii="Arial Narrow" w:hAnsi="Arial Narrow"/>
                <w:sz w:val="24"/>
                <w:szCs w:val="24"/>
              </w:rPr>
              <w:t>16</w:t>
            </w:r>
            <w:r w:rsidR="00E86B77" w:rsidRPr="002948BE">
              <w:rPr>
                <w:rFonts w:ascii="Arial Narrow" w:hAnsi="Arial Narrow"/>
                <w:sz w:val="24"/>
                <w:szCs w:val="24"/>
              </w:rPr>
              <w:t>h</w:t>
            </w:r>
            <w:r>
              <w:rPr>
                <w:rFonts w:ascii="Arial Narrow" w:hAnsi="Arial Narrow"/>
                <w:sz w:val="24"/>
                <w:szCs w:val="24"/>
              </w:rPr>
              <w:t>0</w:t>
            </w:r>
            <w:r w:rsidR="00E86B77" w:rsidRPr="002948BE">
              <w:rPr>
                <w:rFonts w:ascii="Arial Narrow" w:hAnsi="Arial Narrow"/>
                <w:sz w:val="24"/>
                <w:szCs w:val="24"/>
              </w:rPr>
              <w:t xml:space="preserve">0’ - </w:t>
            </w:r>
            <w:r>
              <w:rPr>
                <w:rFonts w:ascii="Arial Narrow" w:hAnsi="Arial Narrow"/>
                <w:sz w:val="24"/>
                <w:szCs w:val="24"/>
              </w:rPr>
              <w:t>16</w:t>
            </w:r>
            <w:r w:rsidR="00E86B77" w:rsidRPr="002948BE">
              <w:rPr>
                <w:rFonts w:ascii="Arial Narrow" w:hAnsi="Arial Narrow"/>
                <w:sz w:val="24"/>
                <w:szCs w:val="24"/>
              </w:rPr>
              <w:t>h</w:t>
            </w:r>
            <w:r>
              <w:rPr>
                <w:rFonts w:ascii="Arial Narrow" w:hAnsi="Arial Narrow"/>
                <w:sz w:val="24"/>
                <w:szCs w:val="24"/>
              </w:rPr>
              <w:t>20</w:t>
            </w:r>
            <w:r w:rsidR="00E86B77" w:rsidRPr="002948BE">
              <w:rPr>
                <w:rFonts w:ascii="Arial Narrow" w:hAnsi="Arial Narrow"/>
                <w:sz w:val="24"/>
                <w:szCs w:val="24"/>
              </w:rPr>
              <w:t>’</w:t>
            </w:r>
          </w:p>
        </w:tc>
        <w:tc>
          <w:tcPr>
            <w:tcW w:w="5528" w:type="dxa"/>
          </w:tcPr>
          <w:p w14:paraId="78967454" w14:textId="3B62CC0B" w:rsidR="00E86B77" w:rsidRPr="002948BE" w:rsidRDefault="00E86B77" w:rsidP="00E86B77">
            <w:pPr>
              <w:spacing w:after="160" w:line="259" w:lineRule="auto"/>
              <w:rPr>
                <w:rFonts w:ascii="Arial Narrow" w:hAnsi="Arial Narrow"/>
                <w:sz w:val="24"/>
                <w:szCs w:val="24"/>
              </w:rPr>
            </w:pPr>
            <w:r w:rsidRPr="00DF6168">
              <w:rPr>
                <w:rFonts w:ascii="Arial Narrow" w:hAnsi="Arial Narrow"/>
                <w:sz w:val="24"/>
                <w:szCs w:val="24"/>
              </w:rPr>
              <w:t>Présentation des objectifs, résultats attendus et méthodologie des travaux de la retraite</w:t>
            </w:r>
          </w:p>
        </w:tc>
        <w:tc>
          <w:tcPr>
            <w:tcW w:w="3686" w:type="dxa"/>
          </w:tcPr>
          <w:p w14:paraId="3EF9B147" w14:textId="55482DEC" w:rsidR="00E86B77" w:rsidRPr="002948BE" w:rsidRDefault="00061A7B" w:rsidP="002E33CF">
            <w:pPr>
              <w:spacing w:after="160" w:line="259" w:lineRule="auto"/>
              <w:jc w:val="both"/>
              <w:rPr>
                <w:rFonts w:ascii="Arial Narrow" w:hAnsi="Arial Narrow"/>
                <w:sz w:val="24"/>
                <w:szCs w:val="24"/>
              </w:rPr>
            </w:pPr>
            <w:r w:rsidRPr="002948BE">
              <w:rPr>
                <w:rFonts w:ascii="Arial Narrow" w:hAnsi="Arial Narrow"/>
                <w:sz w:val="24"/>
                <w:szCs w:val="24"/>
              </w:rPr>
              <w:t>Modérateur</w:t>
            </w:r>
          </w:p>
        </w:tc>
      </w:tr>
      <w:tr w:rsidR="003C2347" w:rsidRPr="002948BE" w14:paraId="79BFC11C" w14:textId="77777777" w:rsidTr="00EF2E6E">
        <w:trPr>
          <w:trHeight w:val="556"/>
        </w:trPr>
        <w:tc>
          <w:tcPr>
            <w:tcW w:w="1560" w:type="dxa"/>
          </w:tcPr>
          <w:p w14:paraId="3C027D72" w14:textId="533B979C" w:rsidR="003C2347" w:rsidRPr="002948BE" w:rsidRDefault="00A14B5A" w:rsidP="00A14B5A">
            <w:pPr>
              <w:spacing w:after="160" w:line="259" w:lineRule="auto"/>
              <w:jc w:val="both"/>
              <w:rPr>
                <w:rFonts w:ascii="Arial Narrow" w:hAnsi="Arial Narrow"/>
                <w:sz w:val="24"/>
                <w:szCs w:val="24"/>
              </w:rPr>
            </w:pPr>
            <w:r>
              <w:rPr>
                <w:rFonts w:ascii="Arial Narrow" w:hAnsi="Arial Narrow"/>
                <w:sz w:val="24"/>
                <w:szCs w:val="24"/>
              </w:rPr>
              <w:t>16</w:t>
            </w:r>
            <w:r w:rsidR="003C2347" w:rsidRPr="002948BE">
              <w:rPr>
                <w:rFonts w:ascii="Arial Narrow" w:hAnsi="Arial Narrow"/>
                <w:sz w:val="24"/>
                <w:szCs w:val="24"/>
              </w:rPr>
              <w:t>h</w:t>
            </w:r>
            <w:r>
              <w:rPr>
                <w:rFonts w:ascii="Arial Narrow" w:hAnsi="Arial Narrow"/>
                <w:sz w:val="24"/>
                <w:szCs w:val="24"/>
              </w:rPr>
              <w:t>20</w:t>
            </w:r>
            <w:r w:rsidR="003C2347" w:rsidRPr="002948BE">
              <w:rPr>
                <w:rFonts w:ascii="Arial Narrow" w:hAnsi="Arial Narrow"/>
                <w:sz w:val="24"/>
                <w:szCs w:val="24"/>
              </w:rPr>
              <w:t>’ - 1</w:t>
            </w:r>
            <w:r>
              <w:rPr>
                <w:rFonts w:ascii="Arial Narrow" w:hAnsi="Arial Narrow"/>
                <w:sz w:val="24"/>
                <w:szCs w:val="24"/>
              </w:rPr>
              <w:t>6</w:t>
            </w:r>
            <w:r w:rsidR="003C2347" w:rsidRPr="002948BE">
              <w:rPr>
                <w:rFonts w:ascii="Arial Narrow" w:hAnsi="Arial Narrow"/>
                <w:sz w:val="24"/>
                <w:szCs w:val="24"/>
              </w:rPr>
              <w:t>h</w:t>
            </w:r>
            <w:r>
              <w:rPr>
                <w:rFonts w:ascii="Arial Narrow" w:hAnsi="Arial Narrow"/>
                <w:sz w:val="24"/>
                <w:szCs w:val="24"/>
              </w:rPr>
              <w:t>50</w:t>
            </w:r>
            <w:r w:rsidR="003C2347" w:rsidRPr="002948BE">
              <w:rPr>
                <w:rFonts w:ascii="Arial Narrow" w:hAnsi="Arial Narrow"/>
                <w:sz w:val="24"/>
                <w:szCs w:val="24"/>
              </w:rPr>
              <w:t>’</w:t>
            </w:r>
          </w:p>
        </w:tc>
        <w:tc>
          <w:tcPr>
            <w:tcW w:w="5528" w:type="dxa"/>
          </w:tcPr>
          <w:p w14:paraId="46935C39" w14:textId="3C789351" w:rsidR="003C2347" w:rsidRPr="00914EA8" w:rsidRDefault="00B97F56" w:rsidP="00265590">
            <w:pPr>
              <w:spacing w:after="160" w:line="259" w:lineRule="auto"/>
              <w:rPr>
                <w:rFonts w:ascii="Arial Narrow" w:hAnsi="Arial Narrow"/>
                <w:sz w:val="24"/>
                <w:szCs w:val="24"/>
              </w:rPr>
            </w:pPr>
            <w:r>
              <w:rPr>
                <w:rFonts w:ascii="Arial Narrow" w:hAnsi="Arial Narrow"/>
                <w:sz w:val="24"/>
                <w:szCs w:val="24"/>
              </w:rPr>
              <w:t xml:space="preserve">Présentation sur </w:t>
            </w:r>
            <w:r w:rsidR="00842DA7">
              <w:rPr>
                <w:rFonts w:ascii="Arial Narrow" w:hAnsi="Arial Narrow"/>
                <w:sz w:val="24"/>
                <w:szCs w:val="24"/>
              </w:rPr>
              <w:t>le lien existant entre la</w:t>
            </w:r>
            <w:r w:rsidR="00842DA7" w:rsidRPr="00173310">
              <w:rPr>
                <w:rFonts w:ascii="Arial Narrow" w:hAnsi="Arial Narrow"/>
                <w:sz w:val="24"/>
                <w:szCs w:val="24"/>
              </w:rPr>
              <w:t xml:space="preserve"> décision 15/6 de la COP 15  à la CDB relatives à la cohérence politique et l’intégration institutionnelle </w:t>
            </w:r>
            <w:r w:rsidR="00842DA7">
              <w:rPr>
                <w:rFonts w:ascii="Arial Narrow" w:hAnsi="Arial Narrow"/>
                <w:sz w:val="24"/>
                <w:szCs w:val="24"/>
              </w:rPr>
              <w:t xml:space="preserve">avec </w:t>
            </w:r>
            <w:r w:rsidR="00842DA7" w:rsidRPr="00173310">
              <w:rPr>
                <w:rFonts w:ascii="Arial Narrow" w:hAnsi="Arial Narrow"/>
                <w:sz w:val="24"/>
                <w:szCs w:val="24"/>
              </w:rPr>
              <w:t>l’</w:t>
            </w:r>
            <w:r w:rsidR="00842DA7">
              <w:rPr>
                <w:rFonts w:ascii="Arial Narrow" w:hAnsi="Arial Narrow"/>
                <w:sz w:val="24"/>
                <w:szCs w:val="24"/>
              </w:rPr>
              <w:t>o</w:t>
            </w:r>
            <w:r w:rsidR="00842DA7" w:rsidRPr="00173310">
              <w:rPr>
                <w:rFonts w:ascii="Arial Narrow" w:hAnsi="Arial Narrow"/>
                <w:sz w:val="24"/>
                <w:szCs w:val="24"/>
              </w:rPr>
              <w:t>bjectif national 14.1 de la SPANB</w:t>
            </w:r>
          </w:p>
        </w:tc>
        <w:tc>
          <w:tcPr>
            <w:tcW w:w="3686" w:type="dxa"/>
          </w:tcPr>
          <w:p w14:paraId="1E45E06F" w14:textId="2E879824" w:rsidR="003C2347" w:rsidRPr="002948BE" w:rsidRDefault="00842DA7" w:rsidP="003C2347">
            <w:pPr>
              <w:spacing w:after="160" w:line="259" w:lineRule="auto"/>
              <w:jc w:val="both"/>
              <w:rPr>
                <w:rFonts w:ascii="Arial Narrow" w:hAnsi="Arial Narrow"/>
                <w:sz w:val="24"/>
                <w:szCs w:val="24"/>
              </w:rPr>
            </w:pPr>
            <w:r>
              <w:rPr>
                <w:rFonts w:ascii="Arial Narrow" w:hAnsi="Arial Narrow"/>
                <w:sz w:val="24"/>
                <w:szCs w:val="24"/>
              </w:rPr>
              <w:t>Point Focal CDB</w:t>
            </w:r>
          </w:p>
        </w:tc>
      </w:tr>
      <w:tr w:rsidR="003C2347" w:rsidRPr="002948BE" w14:paraId="6F1FE659" w14:textId="77777777" w:rsidTr="00EF2E6E">
        <w:trPr>
          <w:trHeight w:val="556"/>
        </w:trPr>
        <w:tc>
          <w:tcPr>
            <w:tcW w:w="1560" w:type="dxa"/>
          </w:tcPr>
          <w:p w14:paraId="10007D45" w14:textId="4E50061A" w:rsidR="003C2347" w:rsidRPr="002948BE" w:rsidRDefault="003C2347" w:rsidP="00A14B5A">
            <w:pPr>
              <w:spacing w:after="160" w:line="259" w:lineRule="auto"/>
              <w:jc w:val="both"/>
              <w:rPr>
                <w:rFonts w:ascii="Arial Narrow" w:hAnsi="Arial Narrow"/>
                <w:sz w:val="24"/>
                <w:szCs w:val="24"/>
              </w:rPr>
            </w:pPr>
            <w:r w:rsidRPr="002948BE">
              <w:rPr>
                <w:rFonts w:ascii="Arial Narrow" w:hAnsi="Arial Narrow"/>
                <w:sz w:val="24"/>
                <w:szCs w:val="24"/>
              </w:rPr>
              <w:t>1</w:t>
            </w:r>
            <w:r w:rsidR="00A14B5A">
              <w:rPr>
                <w:rFonts w:ascii="Arial Narrow" w:hAnsi="Arial Narrow"/>
                <w:sz w:val="24"/>
                <w:szCs w:val="24"/>
              </w:rPr>
              <w:t>6</w:t>
            </w:r>
            <w:r w:rsidRPr="002948BE">
              <w:rPr>
                <w:rFonts w:ascii="Arial Narrow" w:hAnsi="Arial Narrow"/>
                <w:sz w:val="24"/>
                <w:szCs w:val="24"/>
              </w:rPr>
              <w:t>h</w:t>
            </w:r>
            <w:r w:rsidR="00A14B5A">
              <w:rPr>
                <w:rFonts w:ascii="Arial Narrow" w:hAnsi="Arial Narrow"/>
                <w:sz w:val="24"/>
                <w:szCs w:val="24"/>
              </w:rPr>
              <w:t>50</w:t>
            </w:r>
            <w:r w:rsidRPr="002948BE">
              <w:rPr>
                <w:rFonts w:ascii="Arial Narrow" w:hAnsi="Arial Narrow"/>
                <w:sz w:val="24"/>
                <w:szCs w:val="24"/>
              </w:rPr>
              <w:t>’ - 1</w:t>
            </w:r>
            <w:r w:rsidR="00A14B5A">
              <w:rPr>
                <w:rFonts w:ascii="Arial Narrow" w:hAnsi="Arial Narrow"/>
                <w:sz w:val="24"/>
                <w:szCs w:val="24"/>
              </w:rPr>
              <w:t>7</w:t>
            </w:r>
            <w:r w:rsidRPr="002948BE">
              <w:rPr>
                <w:rFonts w:ascii="Arial Narrow" w:hAnsi="Arial Narrow"/>
                <w:sz w:val="24"/>
                <w:szCs w:val="24"/>
              </w:rPr>
              <w:t>h</w:t>
            </w:r>
            <w:r w:rsidR="00A14B5A">
              <w:rPr>
                <w:rFonts w:ascii="Arial Narrow" w:hAnsi="Arial Narrow"/>
                <w:sz w:val="24"/>
                <w:szCs w:val="24"/>
              </w:rPr>
              <w:t>1</w:t>
            </w:r>
            <w:r w:rsidRPr="002948BE">
              <w:rPr>
                <w:rFonts w:ascii="Arial Narrow" w:hAnsi="Arial Narrow"/>
                <w:sz w:val="24"/>
                <w:szCs w:val="24"/>
              </w:rPr>
              <w:t>0’</w:t>
            </w:r>
          </w:p>
        </w:tc>
        <w:tc>
          <w:tcPr>
            <w:tcW w:w="5528" w:type="dxa"/>
          </w:tcPr>
          <w:p w14:paraId="7DD26F31" w14:textId="33F6BD05" w:rsidR="003C2347" w:rsidRPr="002948BE" w:rsidRDefault="003C2347" w:rsidP="003C2347">
            <w:pPr>
              <w:spacing w:after="160" w:line="259" w:lineRule="auto"/>
              <w:rPr>
                <w:rFonts w:ascii="Arial Narrow" w:hAnsi="Arial Narrow"/>
                <w:sz w:val="24"/>
                <w:szCs w:val="24"/>
              </w:rPr>
            </w:pPr>
            <w:r w:rsidRPr="002948BE">
              <w:rPr>
                <w:rFonts w:ascii="Arial Narrow" w:hAnsi="Arial Narrow"/>
                <w:sz w:val="24"/>
                <w:szCs w:val="24"/>
              </w:rPr>
              <w:t>Séance d’échanges et discussions</w:t>
            </w:r>
          </w:p>
        </w:tc>
        <w:tc>
          <w:tcPr>
            <w:tcW w:w="3686" w:type="dxa"/>
          </w:tcPr>
          <w:p w14:paraId="0D00B4AC" w14:textId="3BD50061" w:rsidR="003C2347" w:rsidRPr="002948BE" w:rsidRDefault="003C2347" w:rsidP="003C2347">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A14B5A" w:rsidRPr="002948BE" w14:paraId="66374819" w14:textId="77777777" w:rsidTr="00A14B5A">
        <w:trPr>
          <w:trHeight w:val="556"/>
        </w:trPr>
        <w:tc>
          <w:tcPr>
            <w:tcW w:w="1560" w:type="dxa"/>
            <w:shd w:val="clear" w:color="auto" w:fill="DBE5F1" w:themeFill="accent1" w:themeFillTint="33"/>
          </w:tcPr>
          <w:p w14:paraId="6A84DEBA" w14:textId="4DFA323D" w:rsidR="00A14B5A" w:rsidRPr="002948BE" w:rsidRDefault="00A14B5A" w:rsidP="00A14B5A">
            <w:pPr>
              <w:spacing w:after="160" w:line="259" w:lineRule="auto"/>
              <w:jc w:val="both"/>
              <w:rPr>
                <w:rFonts w:ascii="Arial Narrow" w:hAnsi="Arial Narrow"/>
                <w:sz w:val="24"/>
                <w:szCs w:val="24"/>
              </w:rPr>
            </w:pPr>
            <w:r>
              <w:rPr>
                <w:rFonts w:ascii="Arial Narrow" w:hAnsi="Arial Narrow"/>
                <w:sz w:val="24"/>
                <w:szCs w:val="24"/>
              </w:rPr>
              <w:t>17h10’</w:t>
            </w:r>
          </w:p>
        </w:tc>
        <w:tc>
          <w:tcPr>
            <w:tcW w:w="5528" w:type="dxa"/>
            <w:shd w:val="clear" w:color="auto" w:fill="DBE5F1" w:themeFill="accent1" w:themeFillTint="33"/>
          </w:tcPr>
          <w:p w14:paraId="0661645C" w14:textId="5296CB1D" w:rsidR="00A14B5A" w:rsidRPr="002948BE" w:rsidRDefault="00A14B5A" w:rsidP="00A14B5A">
            <w:pPr>
              <w:spacing w:after="160" w:line="259" w:lineRule="auto"/>
              <w:rPr>
                <w:rFonts w:ascii="Arial Narrow" w:hAnsi="Arial Narrow"/>
                <w:sz w:val="24"/>
                <w:szCs w:val="24"/>
              </w:rPr>
            </w:pPr>
            <w:r w:rsidRPr="002948BE">
              <w:rPr>
                <w:rFonts w:ascii="Arial Narrow" w:hAnsi="Arial Narrow"/>
                <w:sz w:val="24"/>
                <w:szCs w:val="24"/>
              </w:rPr>
              <w:t>Suspension des travaux</w:t>
            </w:r>
          </w:p>
        </w:tc>
        <w:tc>
          <w:tcPr>
            <w:tcW w:w="3686" w:type="dxa"/>
            <w:shd w:val="clear" w:color="auto" w:fill="DBE5F1" w:themeFill="accent1" w:themeFillTint="33"/>
          </w:tcPr>
          <w:p w14:paraId="6153C847" w14:textId="7DFB0933" w:rsidR="00A14B5A" w:rsidRPr="002948BE" w:rsidRDefault="00A14B5A" w:rsidP="00A14B5A">
            <w:pPr>
              <w:spacing w:after="160" w:line="259" w:lineRule="auto"/>
              <w:jc w:val="both"/>
              <w:rPr>
                <w:rFonts w:ascii="Arial Narrow" w:hAnsi="Arial Narrow"/>
                <w:sz w:val="24"/>
                <w:szCs w:val="24"/>
              </w:rPr>
            </w:pPr>
            <w:r w:rsidRPr="002948BE">
              <w:rPr>
                <w:rFonts w:ascii="Arial Narrow" w:hAnsi="Arial Narrow"/>
                <w:sz w:val="24"/>
                <w:szCs w:val="24"/>
              </w:rPr>
              <w:t>Modérateur</w:t>
            </w:r>
          </w:p>
        </w:tc>
      </w:tr>
      <w:tr w:rsidR="00A14B5A" w:rsidRPr="002948BE" w14:paraId="4B837C1A" w14:textId="77777777" w:rsidTr="00A14B5A">
        <w:trPr>
          <w:trHeight w:val="556"/>
        </w:trPr>
        <w:tc>
          <w:tcPr>
            <w:tcW w:w="10774" w:type="dxa"/>
            <w:gridSpan w:val="3"/>
            <w:shd w:val="clear" w:color="auto" w:fill="FDE9D9" w:themeFill="accent6" w:themeFillTint="33"/>
          </w:tcPr>
          <w:p w14:paraId="0AA087B9" w14:textId="592F4809" w:rsidR="00A14B5A" w:rsidRPr="002948BE" w:rsidRDefault="00A14B5A" w:rsidP="00A14B5A">
            <w:pPr>
              <w:spacing w:after="160" w:line="259" w:lineRule="auto"/>
              <w:jc w:val="center"/>
              <w:rPr>
                <w:rFonts w:ascii="Arial Narrow" w:hAnsi="Arial Narrow"/>
                <w:sz w:val="24"/>
                <w:szCs w:val="24"/>
              </w:rPr>
            </w:pPr>
            <w:r>
              <w:rPr>
                <w:rFonts w:ascii="Arial Narrow" w:hAnsi="Arial Narrow"/>
                <w:b/>
                <w:sz w:val="24"/>
                <w:szCs w:val="24"/>
              </w:rPr>
              <w:t>Jour 2</w:t>
            </w:r>
          </w:p>
        </w:tc>
      </w:tr>
      <w:tr w:rsidR="00A14B5A" w:rsidRPr="002948BE" w14:paraId="2A594018" w14:textId="77777777" w:rsidTr="00EF2E6E">
        <w:trPr>
          <w:trHeight w:val="556"/>
        </w:trPr>
        <w:tc>
          <w:tcPr>
            <w:tcW w:w="1560" w:type="dxa"/>
          </w:tcPr>
          <w:p w14:paraId="73BF0FB8" w14:textId="5CEEE448" w:rsidR="00A14B5A" w:rsidRPr="002948BE" w:rsidRDefault="00A14B5A" w:rsidP="00A14B5A">
            <w:pPr>
              <w:spacing w:after="160" w:line="259" w:lineRule="auto"/>
              <w:jc w:val="both"/>
              <w:rPr>
                <w:rFonts w:ascii="Arial Narrow" w:hAnsi="Arial Narrow"/>
                <w:sz w:val="24"/>
                <w:szCs w:val="24"/>
              </w:rPr>
            </w:pPr>
            <w:r>
              <w:rPr>
                <w:rFonts w:ascii="Arial Narrow" w:hAnsi="Arial Narrow"/>
                <w:sz w:val="24"/>
                <w:szCs w:val="24"/>
              </w:rPr>
              <w:t>09h00’ - 09h20’</w:t>
            </w:r>
          </w:p>
        </w:tc>
        <w:tc>
          <w:tcPr>
            <w:tcW w:w="5528" w:type="dxa"/>
          </w:tcPr>
          <w:p w14:paraId="03CAF02C" w14:textId="5469B3BA" w:rsidR="00A14B5A" w:rsidRPr="002948BE" w:rsidRDefault="00A14B5A" w:rsidP="00A14B5A">
            <w:pPr>
              <w:spacing w:after="160" w:line="259" w:lineRule="auto"/>
              <w:rPr>
                <w:rFonts w:ascii="Arial Narrow" w:hAnsi="Arial Narrow"/>
                <w:sz w:val="24"/>
                <w:szCs w:val="24"/>
              </w:rPr>
            </w:pPr>
            <w:r>
              <w:rPr>
                <w:rFonts w:ascii="Arial Narrow" w:hAnsi="Arial Narrow"/>
                <w:sz w:val="24"/>
                <w:szCs w:val="24"/>
              </w:rPr>
              <w:t xml:space="preserve">Récapitulatif du jour 1 </w:t>
            </w:r>
          </w:p>
        </w:tc>
        <w:tc>
          <w:tcPr>
            <w:tcW w:w="3686" w:type="dxa"/>
          </w:tcPr>
          <w:p w14:paraId="1B6C71DF" w14:textId="0BAF10C8" w:rsidR="00A14B5A" w:rsidRPr="002948BE" w:rsidRDefault="00A14B5A" w:rsidP="00A14B5A">
            <w:pPr>
              <w:spacing w:after="160" w:line="259" w:lineRule="auto"/>
              <w:jc w:val="both"/>
              <w:rPr>
                <w:rFonts w:ascii="Arial Narrow" w:hAnsi="Arial Narrow"/>
                <w:sz w:val="24"/>
                <w:szCs w:val="24"/>
              </w:rPr>
            </w:pPr>
            <w:r>
              <w:rPr>
                <w:rFonts w:ascii="Arial Narrow" w:hAnsi="Arial Narrow"/>
                <w:sz w:val="24"/>
                <w:szCs w:val="24"/>
              </w:rPr>
              <w:t>Modérateur</w:t>
            </w:r>
          </w:p>
        </w:tc>
      </w:tr>
      <w:tr w:rsidR="00F81BA7" w:rsidRPr="002948BE" w14:paraId="32FDA06B" w14:textId="77777777" w:rsidTr="00EF2E6E">
        <w:trPr>
          <w:trHeight w:val="556"/>
        </w:trPr>
        <w:tc>
          <w:tcPr>
            <w:tcW w:w="1560" w:type="dxa"/>
          </w:tcPr>
          <w:p w14:paraId="3B0B81C8" w14:textId="6918CBDA" w:rsidR="00F81BA7" w:rsidRPr="002948BE" w:rsidRDefault="00F81BA7" w:rsidP="00F81BA7">
            <w:pPr>
              <w:spacing w:after="160" w:line="259" w:lineRule="auto"/>
              <w:jc w:val="both"/>
              <w:rPr>
                <w:rFonts w:ascii="Arial Narrow" w:hAnsi="Arial Narrow"/>
                <w:sz w:val="24"/>
                <w:szCs w:val="24"/>
              </w:rPr>
            </w:pPr>
            <w:r>
              <w:rPr>
                <w:rFonts w:ascii="Arial Narrow" w:hAnsi="Arial Narrow"/>
                <w:sz w:val="24"/>
                <w:szCs w:val="24"/>
              </w:rPr>
              <w:t>09h20’ - 09h50’</w:t>
            </w:r>
          </w:p>
        </w:tc>
        <w:tc>
          <w:tcPr>
            <w:tcW w:w="5528" w:type="dxa"/>
          </w:tcPr>
          <w:p w14:paraId="437EACDF" w14:textId="23A0033D" w:rsidR="00F81BA7" w:rsidRPr="002948BE" w:rsidRDefault="00842DA7" w:rsidP="00F81BA7">
            <w:pPr>
              <w:spacing w:after="160" w:line="259" w:lineRule="auto"/>
              <w:rPr>
                <w:rFonts w:ascii="Arial Narrow" w:hAnsi="Arial Narrow"/>
                <w:sz w:val="24"/>
                <w:szCs w:val="24"/>
              </w:rPr>
            </w:pPr>
            <w:r>
              <w:rPr>
                <w:rFonts w:ascii="Arial Narrow" w:hAnsi="Arial Narrow"/>
                <w:sz w:val="24"/>
                <w:szCs w:val="24"/>
              </w:rPr>
              <w:t>Présentation sur la g</w:t>
            </w:r>
            <w:r w:rsidRPr="008F65B0">
              <w:rPr>
                <w:rFonts w:ascii="Arial Narrow" w:hAnsi="Arial Narrow"/>
                <w:sz w:val="24"/>
                <w:szCs w:val="24"/>
              </w:rPr>
              <w:t xml:space="preserve">ouvernance </w:t>
            </w:r>
            <w:r>
              <w:rPr>
                <w:rFonts w:ascii="Arial Narrow" w:hAnsi="Arial Narrow"/>
                <w:sz w:val="24"/>
                <w:szCs w:val="24"/>
              </w:rPr>
              <w:t xml:space="preserve">inclusive </w:t>
            </w:r>
            <w:r w:rsidRPr="008F65B0">
              <w:rPr>
                <w:rFonts w:ascii="Arial Narrow" w:hAnsi="Arial Narrow"/>
                <w:sz w:val="24"/>
                <w:szCs w:val="24"/>
              </w:rPr>
              <w:t>et engagement des parties prenantes</w:t>
            </w:r>
            <w:r>
              <w:rPr>
                <w:rFonts w:ascii="Arial Narrow" w:hAnsi="Arial Narrow"/>
                <w:sz w:val="24"/>
                <w:szCs w:val="24"/>
              </w:rPr>
              <w:t xml:space="preserve"> sur la biodiversité</w:t>
            </w:r>
          </w:p>
        </w:tc>
        <w:tc>
          <w:tcPr>
            <w:tcW w:w="3686" w:type="dxa"/>
          </w:tcPr>
          <w:p w14:paraId="6DBAD155" w14:textId="347DE177" w:rsidR="00F81BA7" w:rsidRPr="002948BE" w:rsidRDefault="00842DA7" w:rsidP="00F81BA7">
            <w:pPr>
              <w:spacing w:after="160" w:line="259" w:lineRule="auto"/>
              <w:jc w:val="both"/>
              <w:rPr>
                <w:rFonts w:ascii="Arial Narrow" w:hAnsi="Arial Narrow"/>
                <w:sz w:val="24"/>
                <w:szCs w:val="24"/>
              </w:rPr>
            </w:pPr>
            <w:r>
              <w:rPr>
                <w:rFonts w:ascii="Arial Narrow" w:hAnsi="Arial Narrow"/>
                <w:sz w:val="24"/>
                <w:szCs w:val="24"/>
              </w:rPr>
              <w:t>Expert DDD</w:t>
            </w:r>
          </w:p>
        </w:tc>
      </w:tr>
      <w:tr w:rsidR="00F81BA7" w:rsidRPr="002948BE" w14:paraId="0B169C5D" w14:textId="77777777" w:rsidTr="00324476">
        <w:trPr>
          <w:trHeight w:val="556"/>
        </w:trPr>
        <w:tc>
          <w:tcPr>
            <w:tcW w:w="1560" w:type="dxa"/>
            <w:shd w:val="clear" w:color="auto" w:fill="auto"/>
          </w:tcPr>
          <w:p w14:paraId="4C4D590B" w14:textId="6D74E82C" w:rsidR="00F81BA7" w:rsidRPr="002948BE" w:rsidRDefault="00F81BA7" w:rsidP="00F81BA7">
            <w:pPr>
              <w:spacing w:after="160" w:line="259" w:lineRule="auto"/>
              <w:jc w:val="both"/>
              <w:rPr>
                <w:rFonts w:ascii="Arial Narrow" w:hAnsi="Arial Narrow"/>
                <w:sz w:val="24"/>
                <w:szCs w:val="24"/>
              </w:rPr>
            </w:pPr>
            <w:r>
              <w:rPr>
                <w:rFonts w:ascii="Arial Narrow" w:hAnsi="Arial Narrow"/>
                <w:sz w:val="24"/>
                <w:szCs w:val="24"/>
              </w:rPr>
              <w:t>09h50’ - 10h10’</w:t>
            </w:r>
          </w:p>
        </w:tc>
        <w:tc>
          <w:tcPr>
            <w:tcW w:w="5528" w:type="dxa"/>
            <w:shd w:val="clear" w:color="auto" w:fill="auto"/>
          </w:tcPr>
          <w:p w14:paraId="4E5DE864" w14:textId="0CA317F8" w:rsidR="00F81BA7" w:rsidRPr="002948BE" w:rsidRDefault="00F81BA7" w:rsidP="00F81BA7">
            <w:pPr>
              <w:spacing w:after="160" w:line="259" w:lineRule="auto"/>
              <w:rPr>
                <w:rFonts w:ascii="Arial Narrow" w:hAnsi="Arial Narrow"/>
                <w:sz w:val="24"/>
                <w:szCs w:val="24"/>
              </w:rPr>
            </w:pPr>
            <w:r w:rsidRPr="002948BE">
              <w:rPr>
                <w:rFonts w:ascii="Arial Narrow" w:hAnsi="Arial Narrow"/>
                <w:sz w:val="24"/>
                <w:szCs w:val="24"/>
              </w:rPr>
              <w:t>Séance d’échanges et discussions</w:t>
            </w:r>
          </w:p>
        </w:tc>
        <w:tc>
          <w:tcPr>
            <w:tcW w:w="3686" w:type="dxa"/>
            <w:shd w:val="clear" w:color="auto" w:fill="auto"/>
          </w:tcPr>
          <w:p w14:paraId="03A925AA" w14:textId="67DB3E69" w:rsidR="00F81BA7" w:rsidRPr="002948BE" w:rsidRDefault="00F81BA7" w:rsidP="00F81BA7">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F81BA7" w:rsidRPr="002948BE" w14:paraId="39AF3517" w14:textId="77777777" w:rsidTr="00324476">
        <w:trPr>
          <w:trHeight w:val="556"/>
        </w:trPr>
        <w:tc>
          <w:tcPr>
            <w:tcW w:w="1560" w:type="dxa"/>
            <w:shd w:val="clear" w:color="auto" w:fill="DBE5F1" w:themeFill="accent1" w:themeFillTint="33"/>
          </w:tcPr>
          <w:p w14:paraId="62907736" w14:textId="75575ABE" w:rsidR="00F81BA7" w:rsidRPr="002948BE" w:rsidRDefault="00F81BA7" w:rsidP="00F81BA7">
            <w:pPr>
              <w:spacing w:after="160" w:line="259" w:lineRule="auto"/>
              <w:jc w:val="both"/>
              <w:rPr>
                <w:rFonts w:ascii="Arial Narrow" w:hAnsi="Arial Narrow"/>
                <w:sz w:val="24"/>
                <w:szCs w:val="24"/>
              </w:rPr>
            </w:pPr>
            <w:r>
              <w:rPr>
                <w:rFonts w:ascii="Arial Narrow" w:hAnsi="Arial Narrow"/>
                <w:sz w:val="24"/>
                <w:szCs w:val="24"/>
              </w:rPr>
              <w:t>10h10’ - 10h30’</w:t>
            </w:r>
          </w:p>
        </w:tc>
        <w:tc>
          <w:tcPr>
            <w:tcW w:w="5528" w:type="dxa"/>
            <w:shd w:val="clear" w:color="auto" w:fill="DBE5F1" w:themeFill="accent1" w:themeFillTint="33"/>
          </w:tcPr>
          <w:p w14:paraId="5B3A4016" w14:textId="2F0FEF84" w:rsidR="00F81BA7" w:rsidRPr="002948BE" w:rsidRDefault="00F81BA7" w:rsidP="00F81BA7">
            <w:pPr>
              <w:spacing w:after="160" w:line="259" w:lineRule="auto"/>
              <w:rPr>
                <w:rFonts w:ascii="Arial Narrow" w:hAnsi="Arial Narrow"/>
                <w:sz w:val="24"/>
                <w:szCs w:val="24"/>
              </w:rPr>
            </w:pPr>
            <w:r>
              <w:rPr>
                <w:rFonts w:ascii="Arial Narrow" w:hAnsi="Arial Narrow"/>
                <w:sz w:val="24"/>
                <w:szCs w:val="24"/>
              </w:rPr>
              <w:t>Pause-café</w:t>
            </w:r>
            <w:r w:rsidR="00324476">
              <w:rPr>
                <w:rFonts w:ascii="Arial Narrow" w:hAnsi="Arial Narrow"/>
                <w:sz w:val="24"/>
                <w:szCs w:val="24"/>
              </w:rPr>
              <w:t xml:space="preserve"> &amp; photo de famille</w:t>
            </w:r>
          </w:p>
        </w:tc>
        <w:tc>
          <w:tcPr>
            <w:tcW w:w="3686" w:type="dxa"/>
            <w:shd w:val="clear" w:color="auto" w:fill="DBE5F1" w:themeFill="accent1" w:themeFillTint="33"/>
          </w:tcPr>
          <w:p w14:paraId="64B9744A" w14:textId="231D3D5F" w:rsidR="00F81BA7" w:rsidRPr="002948BE" w:rsidRDefault="00F81BA7" w:rsidP="00F81BA7">
            <w:pPr>
              <w:spacing w:after="160" w:line="259" w:lineRule="auto"/>
              <w:jc w:val="both"/>
              <w:rPr>
                <w:rFonts w:ascii="Arial Narrow" w:hAnsi="Arial Narrow"/>
                <w:sz w:val="24"/>
                <w:szCs w:val="24"/>
              </w:rPr>
            </w:pPr>
            <w:r>
              <w:rPr>
                <w:rFonts w:ascii="Arial Narrow" w:hAnsi="Arial Narrow"/>
                <w:sz w:val="24"/>
                <w:szCs w:val="24"/>
              </w:rPr>
              <w:t>Logistique</w:t>
            </w:r>
          </w:p>
        </w:tc>
      </w:tr>
      <w:tr w:rsidR="00324476" w:rsidRPr="002948BE" w14:paraId="473AF58F" w14:textId="77777777" w:rsidTr="00EF2E6E">
        <w:trPr>
          <w:trHeight w:val="556"/>
        </w:trPr>
        <w:tc>
          <w:tcPr>
            <w:tcW w:w="1560" w:type="dxa"/>
          </w:tcPr>
          <w:p w14:paraId="0012DF8E" w14:textId="59EA0C42" w:rsidR="00324476" w:rsidRPr="002948BE" w:rsidRDefault="00324476" w:rsidP="00324476">
            <w:pPr>
              <w:spacing w:after="160" w:line="259" w:lineRule="auto"/>
              <w:jc w:val="both"/>
              <w:rPr>
                <w:rFonts w:ascii="Arial Narrow" w:hAnsi="Arial Narrow"/>
                <w:sz w:val="24"/>
                <w:szCs w:val="24"/>
              </w:rPr>
            </w:pPr>
            <w:r>
              <w:rPr>
                <w:rFonts w:ascii="Arial Narrow" w:hAnsi="Arial Narrow"/>
                <w:sz w:val="24"/>
                <w:szCs w:val="24"/>
              </w:rPr>
              <w:t>10h30’ - 11h00’</w:t>
            </w:r>
          </w:p>
        </w:tc>
        <w:tc>
          <w:tcPr>
            <w:tcW w:w="5528" w:type="dxa"/>
          </w:tcPr>
          <w:p w14:paraId="08B7B2A6" w14:textId="715814DB" w:rsidR="00336A67" w:rsidRDefault="00336A67" w:rsidP="001951CD">
            <w:pPr>
              <w:spacing w:after="160" w:line="259" w:lineRule="auto"/>
              <w:rPr>
                <w:rFonts w:ascii="Arial Narrow" w:hAnsi="Arial Narrow"/>
                <w:sz w:val="24"/>
                <w:szCs w:val="24"/>
              </w:rPr>
            </w:pPr>
            <w:r>
              <w:rPr>
                <w:rFonts w:ascii="Arial Narrow" w:hAnsi="Arial Narrow"/>
                <w:sz w:val="24"/>
                <w:szCs w:val="24"/>
              </w:rPr>
              <w:t>P</w:t>
            </w:r>
            <w:r w:rsidRPr="00DF6168">
              <w:rPr>
                <w:rFonts w:ascii="Arial Narrow" w:hAnsi="Arial Narrow"/>
                <w:sz w:val="24"/>
                <w:szCs w:val="24"/>
              </w:rPr>
              <w:t>rise en compte à travers les objectifs nationaux 22 et 23 de la SPANB, des dispositions pertinentes du CMBKM sur l’intégration du genre et l’implication des autres groupes vulnérables</w:t>
            </w:r>
          </w:p>
          <w:p w14:paraId="6F16F01F" w14:textId="747EB495" w:rsidR="00324476" w:rsidRPr="002948BE" w:rsidRDefault="00324476" w:rsidP="001951CD">
            <w:pPr>
              <w:spacing w:after="160" w:line="259" w:lineRule="auto"/>
              <w:rPr>
                <w:rFonts w:ascii="Arial Narrow" w:hAnsi="Arial Narrow"/>
                <w:sz w:val="24"/>
                <w:szCs w:val="24"/>
              </w:rPr>
            </w:pPr>
          </w:p>
        </w:tc>
        <w:tc>
          <w:tcPr>
            <w:tcW w:w="3686" w:type="dxa"/>
          </w:tcPr>
          <w:p w14:paraId="5E06D58A" w14:textId="4A21B4C2" w:rsidR="00324476" w:rsidRPr="002948BE" w:rsidRDefault="00336A67" w:rsidP="00336A67">
            <w:pPr>
              <w:spacing w:after="160" w:line="259" w:lineRule="auto"/>
              <w:jc w:val="both"/>
              <w:rPr>
                <w:rFonts w:ascii="Arial Narrow" w:hAnsi="Arial Narrow"/>
                <w:sz w:val="24"/>
                <w:szCs w:val="24"/>
              </w:rPr>
            </w:pPr>
            <w:r>
              <w:rPr>
                <w:rFonts w:ascii="Arial Narrow" w:hAnsi="Arial Narrow"/>
                <w:sz w:val="24"/>
                <w:szCs w:val="24"/>
              </w:rPr>
              <w:t>P</w:t>
            </w:r>
            <w:r w:rsidR="00C31622">
              <w:rPr>
                <w:rFonts w:ascii="Arial Narrow" w:hAnsi="Arial Narrow"/>
                <w:sz w:val="24"/>
                <w:szCs w:val="24"/>
              </w:rPr>
              <w:t xml:space="preserve">oint </w:t>
            </w:r>
            <w:r>
              <w:rPr>
                <w:rFonts w:ascii="Arial Narrow" w:hAnsi="Arial Narrow"/>
                <w:sz w:val="24"/>
                <w:szCs w:val="24"/>
              </w:rPr>
              <w:t>F</w:t>
            </w:r>
            <w:r w:rsidR="00C31622">
              <w:rPr>
                <w:rFonts w:ascii="Arial Narrow" w:hAnsi="Arial Narrow"/>
                <w:sz w:val="24"/>
                <w:szCs w:val="24"/>
              </w:rPr>
              <w:t>ocal</w:t>
            </w:r>
            <w:r>
              <w:rPr>
                <w:rFonts w:ascii="Arial Narrow" w:hAnsi="Arial Narrow"/>
                <w:sz w:val="24"/>
                <w:szCs w:val="24"/>
              </w:rPr>
              <w:t xml:space="preserve"> CDB</w:t>
            </w:r>
            <w:r w:rsidRPr="002948BE">
              <w:rPr>
                <w:rFonts w:ascii="Arial Narrow" w:hAnsi="Arial Narrow"/>
                <w:sz w:val="24"/>
                <w:szCs w:val="24"/>
              </w:rPr>
              <w:t xml:space="preserve"> </w:t>
            </w:r>
          </w:p>
        </w:tc>
      </w:tr>
      <w:tr w:rsidR="00324476" w:rsidRPr="002948BE" w14:paraId="3184365E" w14:textId="77777777" w:rsidTr="008319B0">
        <w:trPr>
          <w:trHeight w:val="409"/>
        </w:trPr>
        <w:tc>
          <w:tcPr>
            <w:tcW w:w="1560" w:type="dxa"/>
          </w:tcPr>
          <w:p w14:paraId="003DC7FA" w14:textId="197BCDFA" w:rsidR="00324476" w:rsidRPr="002948BE" w:rsidRDefault="00324476" w:rsidP="00324476">
            <w:pPr>
              <w:spacing w:after="160" w:line="259" w:lineRule="auto"/>
              <w:jc w:val="both"/>
              <w:rPr>
                <w:rFonts w:ascii="Arial Narrow" w:hAnsi="Arial Narrow"/>
                <w:sz w:val="24"/>
                <w:szCs w:val="24"/>
              </w:rPr>
            </w:pPr>
            <w:r>
              <w:rPr>
                <w:rFonts w:ascii="Arial Narrow" w:hAnsi="Arial Narrow"/>
                <w:sz w:val="24"/>
                <w:szCs w:val="24"/>
              </w:rPr>
              <w:t>11h00’ - 11h20</w:t>
            </w:r>
            <w:r w:rsidRPr="002948BE">
              <w:rPr>
                <w:rFonts w:ascii="Arial Narrow" w:hAnsi="Arial Narrow"/>
                <w:sz w:val="24"/>
                <w:szCs w:val="24"/>
              </w:rPr>
              <w:t>’</w:t>
            </w:r>
          </w:p>
        </w:tc>
        <w:tc>
          <w:tcPr>
            <w:tcW w:w="5528" w:type="dxa"/>
          </w:tcPr>
          <w:p w14:paraId="5D2D6B67" w14:textId="566A7621" w:rsidR="00324476" w:rsidRPr="002948BE" w:rsidRDefault="00324476" w:rsidP="00324476">
            <w:pPr>
              <w:spacing w:after="160" w:line="259" w:lineRule="auto"/>
              <w:rPr>
                <w:rFonts w:ascii="Arial Narrow" w:hAnsi="Arial Narrow"/>
                <w:sz w:val="24"/>
                <w:szCs w:val="24"/>
              </w:rPr>
            </w:pPr>
            <w:r w:rsidRPr="002948BE">
              <w:rPr>
                <w:rFonts w:ascii="Arial Narrow" w:hAnsi="Arial Narrow"/>
                <w:sz w:val="24"/>
                <w:szCs w:val="24"/>
              </w:rPr>
              <w:t>Séance d’échanges et discussions</w:t>
            </w:r>
          </w:p>
        </w:tc>
        <w:tc>
          <w:tcPr>
            <w:tcW w:w="3686" w:type="dxa"/>
          </w:tcPr>
          <w:p w14:paraId="327E475B" w14:textId="2F2638FB" w:rsidR="00324476" w:rsidRPr="002948BE" w:rsidRDefault="00324476" w:rsidP="00324476">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324476" w:rsidRPr="002948BE" w14:paraId="3434EE11" w14:textId="77777777" w:rsidTr="00EF2E6E">
        <w:trPr>
          <w:trHeight w:val="556"/>
        </w:trPr>
        <w:tc>
          <w:tcPr>
            <w:tcW w:w="1560" w:type="dxa"/>
          </w:tcPr>
          <w:p w14:paraId="264BFBBA" w14:textId="6D8B1634" w:rsidR="00324476" w:rsidRPr="002948BE" w:rsidRDefault="00324476" w:rsidP="00324476">
            <w:pPr>
              <w:spacing w:after="160" w:line="259" w:lineRule="auto"/>
              <w:jc w:val="both"/>
              <w:rPr>
                <w:rFonts w:ascii="Arial Narrow" w:hAnsi="Arial Narrow"/>
                <w:sz w:val="24"/>
                <w:szCs w:val="24"/>
              </w:rPr>
            </w:pPr>
            <w:r>
              <w:rPr>
                <w:rFonts w:ascii="Arial Narrow" w:hAnsi="Arial Narrow"/>
                <w:sz w:val="24"/>
                <w:szCs w:val="24"/>
              </w:rPr>
              <w:t>11h2</w:t>
            </w:r>
            <w:r w:rsidRPr="002948BE">
              <w:rPr>
                <w:rFonts w:ascii="Arial Narrow" w:hAnsi="Arial Narrow"/>
                <w:sz w:val="24"/>
                <w:szCs w:val="24"/>
              </w:rPr>
              <w:t>0’ - 1</w:t>
            </w:r>
            <w:r>
              <w:rPr>
                <w:rFonts w:ascii="Arial Narrow" w:hAnsi="Arial Narrow"/>
                <w:sz w:val="24"/>
                <w:szCs w:val="24"/>
              </w:rPr>
              <w:t>1</w:t>
            </w:r>
            <w:r w:rsidRPr="002948BE">
              <w:rPr>
                <w:rFonts w:ascii="Arial Narrow" w:hAnsi="Arial Narrow"/>
                <w:sz w:val="24"/>
                <w:szCs w:val="24"/>
              </w:rPr>
              <w:t>h</w:t>
            </w:r>
            <w:r>
              <w:rPr>
                <w:rFonts w:ascii="Arial Narrow" w:hAnsi="Arial Narrow"/>
                <w:sz w:val="24"/>
                <w:szCs w:val="24"/>
              </w:rPr>
              <w:t>5</w:t>
            </w:r>
            <w:r w:rsidRPr="002948BE">
              <w:rPr>
                <w:rFonts w:ascii="Arial Narrow" w:hAnsi="Arial Narrow"/>
                <w:sz w:val="24"/>
                <w:szCs w:val="24"/>
              </w:rPr>
              <w:t>0’</w:t>
            </w:r>
          </w:p>
        </w:tc>
        <w:tc>
          <w:tcPr>
            <w:tcW w:w="5528" w:type="dxa"/>
          </w:tcPr>
          <w:p w14:paraId="4C04E736" w14:textId="08CF9365" w:rsidR="00324476" w:rsidRPr="002948BE" w:rsidRDefault="00336A67" w:rsidP="00324476">
            <w:pPr>
              <w:spacing w:after="160" w:line="259" w:lineRule="auto"/>
              <w:rPr>
                <w:rFonts w:ascii="Arial Narrow" w:hAnsi="Arial Narrow"/>
                <w:sz w:val="24"/>
                <w:szCs w:val="24"/>
              </w:rPr>
            </w:pPr>
            <w:r>
              <w:rPr>
                <w:rFonts w:ascii="Arial Narrow" w:hAnsi="Arial Narrow"/>
                <w:sz w:val="24"/>
                <w:szCs w:val="24"/>
              </w:rPr>
              <w:t>Présentation sur l’i</w:t>
            </w:r>
            <w:r w:rsidRPr="007F1F9C">
              <w:rPr>
                <w:rFonts w:ascii="Arial Narrow" w:hAnsi="Arial Narrow"/>
                <w:sz w:val="24"/>
                <w:szCs w:val="24"/>
              </w:rPr>
              <w:t xml:space="preserve">dentification des besoins en renforcement des capacités des réseaux des femmes pour leur </w:t>
            </w:r>
            <w:r w:rsidRPr="007F1F9C">
              <w:rPr>
                <w:rFonts w:ascii="Arial Narrow" w:hAnsi="Arial Narrow"/>
                <w:sz w:val="24"/>
                <w:szCs w:val="24"/>
              </w:rPr>
              <w:lastRenderedPageBreak/>
              <w:t>participation dans les instances de prise de décisions sur la biodiversité</w:t>
            </w:r>
          </w:p>
        </w:tc>
        <w:tc>
          <w:tcPr>
            <w:tcW w:w="3686" w:type="dxa"/>
          </w:tcPr>
          <w:p w14:paraId="7326D7E2" w14:textId="1B1E1BB1" w:rsidR="00324476" w:rsidRPr="002948BE" w:rsidRDefault="00336A67" w:rsidP="00324476">
            <w:pPr>
              <w:spacing w:after="160" w:line="259" w:lineRule="auto"/>
              <w:jc w:val="both"/>
              <w:rPr>
                <w:rFonts w:ascii="Arial Narrow" w:hAnsi="Arial Narrow"/>
                <w:sz w:val="24"/>
                <w:szCs w:val="24"/>
              </w:rPr>
            </w:pPr>
            <w:r w:rsidRPr="002948BE">
              <w:rPr>
                <w:rFonts w:ascii="Arial Narrow" w:hAnsi="Arial Narrow"/>
                <w:sz w:val="24"/>
                <w:szCs w:val="24"/>
              </w:rPr>
              <w:lastRenderedPageBreak/>
              <w:t xml:space="preserve">Expert </w:t>
            </w:r>
            <w:r>
              <w:rPr>
                <w:rFonts w:ascii="Arial Narrow" w:hAnsi="Arial Narrow"/>
                <w:sz w:val="24"/>
                <w:szCs w:val="24"/>
              </w:rPr>
              <w:t>DDD</w:t>
            </w:r>
          </w:p>
        </w:tc>
      </w:tr>
      <w:tr w:rsidR="00324476" w:rsidRPr="002948BE" w14:paraId="07DAA52C" w14:textId="77777777" w:rsidTr="00EF2E6E">
        <w:trPr>
          <w:trHeight w:val="556"/>
        </w:trPr>
        <w:tc>
          <w:tcPr>
            <w:tcW w:w="1560" w:type="dxa"/>
          </w:tcPr>
          <w:p w14:paraId="1976FD04" w14:textId="36E82897" w:rsidR="00324476" w:rsidRPr="002948BE" w:rsidRDefault="00324476" w:rsidP="003A1AED">
            <w:pPr>
              <w:spacing w:after="160" w:line="259" w:lineRule="auto"/>
              <w:jc w:val="both"/>
              <w:rPr>
                <w:rFonts w:ascii="Arial Narrow" w:hAnsi="Arial Narrow"/>
                <w:sz w:val="24"/>
                <w:szCs w:val="24"/>
              </w:rPr>
            </w:pPr>
            <w:r w:rsidRPr="002948BE">
              <w:rPr>
                <w:rFonts w:ascii="Arial Narrow" w:hAnsi="Arial Narrow"/>
                <w:sz w:val="24"/>
                <w:szCs w:val="24"/>
              </w:rPr>
              <w:lastRenderedPageBreak/>
              <w:t>1</w:t>
            </w:r>
            <w:r>
              <w:rPr>
                <w:rFonts w:ascii="Arial Narrow" w:hAnsi="Arial Narrow"/>
                <w:sz w:val="24"/>
                <w:szCs w:val="24"/>
              </w:rPr>
              <w:t>1</w:t>
            </w:r>
            <w:r w:rsidRPr="002948BE">
              <w:rPr>
                <w:rFonts w:ascii="Arial Narrow" w:hAnsi="Arial Narrow"/>
                <w:sz w:val="24"/>
                <w:szCs w:val="24"/>
              </w:rPr>
              <w:t>h</w:t>
            </w:r>
            <w:r>
              <w:rPr>
                <w:rFonts w:ascii="Arial Narrow" w:hAnsi="Arial Narrow"/>
                <w:sz w:val="24"/>
                <w:szCs w:val="24"/>
              </w:rPr>
              <w:t>5</w:t>
            </w:r>
            <w:r w:rsidRPr="002948BE">
              <w:rPr>
                <w:rFonts w:ascii="Arial Narrow" w:hAnsi="Arial Narrow"/>
                <w:sz w:val="24"/>
                <w:szCs w:val="24"/>
              </w:rPr>
              <w:t>0’ - 12h1</w:t>
            </w:r>
            <w:r w:rsidR="003A1AED">
              <w:rPr>
                <w:rFonts w:ascii="Arial Narrow" w:hAnsi="Arial Narrow"/>
                <w:sz w:val="24"/>
                <w:szCs w:val="24"/>
              </w:rPr>
              <w:t>0</w:t>
            </w:r>
            <w:r w:rsidRPr="002948BE">
              <w:rPr>
                <w:rFonts w:ascii="Arial Narrow" w:hAnsi="Arial Narrow"/>
                <w:sz w:val="24"/>
                <w:szCs w:val="24"/>
              </w:rPr>
              <w:t>’</w:t>
            </w:r>
          </w:p>
        </w:tc>
        <w:tc>
          <w:tcPr>
            <w:tcW w:w="5528" w:type="dxa"/>
          </w:tcPr>
          <w:p w14:paraId="04D54358" w14:textId="22827807" w:rsidR="00324476" w:rsidRPr="002948BE" w:rsidRDefault="00324476" w:rsidP="00324476">
            <w:pPr>
              <w:spacing w:after="160" w:line="259" w:lineRule="auto"/>
              <w:rPr>
                <w:rFonts w:ascii="Arial Narrow" w:hAnsi="Arial Narrow"/>
                <w:sz w:val="24"/>
                <w:szCs w:val="24"/>
              </w:rPr>
            </w:pPr>
            <w:r w:rsidRPr="008F65B0">
              <w:rPr>
                <w:rFonts w:ascii="Arial Narrow" w:hAnsi="Arial Narrow"/>
                <w:sz w:val="24"/>
                <w:szCs w:val="24"/>
              </w:rPr>
              <w:t>Séance d’échanges et discussions</w:t>
            </w:r>
          </w:p>
        </w:tc>
        <w:tc>
          <w:tcPr>
            <w:tcW w:w="3686" w:type="dxa"/>
          </w:tcPr>
          <w:p w14:paraId="048545FD" w14:textId="02436C2E" w:rsidR="00324476" w:rsidRPr="002948BE" w:rsidRDefault="00324476" w:rsidP="00324476">
            <w:pPr>
              <w:spacing w:after="160" w:line="259" w:lineRule="auto"/>
              <w:jc w:val="both"/>
              <w:rPr>
                <w:rFonts w:ascii="Arial Narrow" w:hAnsi="Arial Narrow"/>
                <w:sz w:val="24"/>
                <w:szCs w:val="24"/>
              </w:rPr>
            </w:pPr>
            <w:r w:rsidRPr="008F65B0">
              <w:rPr>
                <w:rFonts w:ascii="Arial Narrow" w:hAnsi="Arial Narrow"/>
                <w:sz w:val="24"/>
                <w:szCs w:val="24"/>
              </w:rPr>
              <w:t>Modérateur/Participants</w:t>
            </w:r>
          </w:p>
        </w:tc>
      </w:tr>
      <w:tr w:rsidR="00324476" w:rsidRPr="002948BE" w14:paraId="7ADCCCB6" w14:textId="77777777" w:rsidTr="00EF2E6E">
        <w:trPr>
          <w:trHeight w:val="556"/>
        </w:trPr>
        <w:tc>
          <w:tcPr>
            <w:tcW w:w="1560" w:type="dxa"/>
          </w:tcPr>
          <w:p w14:paraId="107C197F" w14:textId="3B844A3F" w:rsidR="00324476" w:rsidRPr="002948BE" w:rsidRDefault="00324476" w:rsidP="00D758E0">
            <w:pPr>
              <w:spacing w:after="160" w:line="259" w:lineRule="auto"/>
              <w:jc w:val="both"/>
              <w:rPr>
                <w:rFonts w:ascii="Arial Narrow" w:hAnsi="Arial Narrow"/>
                <w:sz w:val="24"/>
                <w:szCs w:val="24"/>
              </w:rPr>
            </w:pPr>
            <w:r w:rsidRPr="002948BE">
              <w:rPr>
                <w:rFonts w:ascii="Arial Narrow" w:hAnsi="Arial Narrow"/>
                <w:sz w:val="24"/>
                <w:szCs w:val="24"/>
              </w:rPr>
              <w:t>12h1</w:t>
            </w:r>
            <w:r w:rsidR="00D758E0">
              <w:rPr>
                <w:rFonts w:ascii="Arial Narrow" w:hAnsi="Arial Narrow"/>
                <w:sz w:val="24"/>
                <w:szCs w:val="24"/>
              </w:rPr>
              <w:t>0</w:t>
            </w:r>
            <w:r w:rsidRPr="002948BE">
              <w:rPr>
                <w:rFonts w:ascii="Arial Narrow" w:hAnsi="Arial Narrow"/>
                <w:sz w:val="24"/>
                <w:szCs w:val="24"/>
              </w:rPr>
              <w:t>’ - 12h4</w:t>
            </w:r>
            <w:r w:rsidR="00D758E0">
              <w:rPr>
                <w:rFonts w:ascii="Arial Narrow" w:hAnsi="Arial Narrow"/>
                <w:sz w:val="24"/>
                <w:szCs w:val="24"/>
              </w:rPr>
              <w:t>0</w:t>
            </w:r>
            <w:r w:rsidRPr="002948BE">
              <w:rPr>
                <w:rFonts w:ascii="Arial Narrow" w:hAnsi="Arial Narrow"/>
                <w:sz w:val="24"/>
                <w:szCs w:val="24"/>
              </w:rPr>
              <w:t>’</w:t>
            </w:r>
          </w:p>
        </w:tc>
        <w:tc>
          <w:tcPr>
            <w:tcW w:w="5528" w:type="dxa"/>
          </w:tcPr>
          <w:p w14:paraId="03EAE419" w14:textId="1041D365" w:rsidR="00324476" w:rsidRPr="002948BE" w:rsidRDefault="00324476" w:rsidP="00324476">
            <w:pPr>
              <w:spacing w:after="160" w:line="259" w:lineRule="auto"/>
              <w:rPr>
                <w:rFonts w:ascii="Arial Narrow" w:hAnsi="Arial Narrow"/>
                <w:sz w:val="26"/>
                <w:szCs w:val="26"/>
              </w:rPr>
            </w:pPr>
            <w:r>
              <w:rPr>
                <w:rFonts w:ascii="Arial Narrow" w:hAnsi="Arial Narrow"/>
                <w:sz w:val="24"/>
                <w:szCs w:val="24"/>
              </w:rPr>
              <w:t>C</w:t>
            </w:r>
            <w:r w:rsidRPr="00CE5CE0">
              <w:rPr>
                <w:rFonts w:ascii="Arial Narrow" w:hAnsi="Arial Narrow"/>
                <w:sz w:val="24"/>
                <w:szCs w:val="24"/>
              </w:rPr>
              <w:t xml:space="preserve">as pratique </w:t>
            </w:r>
            <w:r>
              <w:rPr>
                <w:rFonts w:ascii="Arial Narrow" w:hAnsi="Arial Narrow"/>
                <w:sz w:val="24"/>
                <w:szCs w:val="24"/>
              </w:rPr>
              <w:t xml:space="preserve">d’une </w:t>
            </w:r>
            <w:r w:rsidRPr="00CE5CE0">
              <w:rPr>
                <w:rFonts w:ascii="Arial Narrow" w:hAnsi="Arial Narrow"/>
                <w:sz w:val="24"/>
                <w:szCs w:val="24"/>
              </w:rPr>
              <w:t>évaluation des impacts environnementaux et sociaux sur les PACL et autres groupes vulnérables dans l’exécution des actions prioritaires de la SAPNB (extraction minière)</w:t>
            </w:r>
          </w:p>
        </w:tc>
        <w:tc>
          <w:tcPr>
            <w:tcW w:w="3686" w:type="dxa"/>
          </w:tcPr>
          <w:p w14:paraId="653D4715" w14:textId="2DBBE06C" w:rsidR="00324476" w:rsidRPr="002948BE" w:rsidRDefault="00324476" w:rsidP="00324476">
            <w:pPr>
              <w:spacing w:after="160" w:line="259" w:lineRule="auto"/>
              <w:jc w:val="both"/>
              <w:rPr>
                <w:rFonts w:ascii="Arial Narrow" w:hAnsi="Arial Narrow"/>
                <w:sz w:val="24"/>
                <w:szCs w:val="24"/>
              </w:rPr>
            </w:pPr>
            <w:r w:rsidRPr="002948BE">
              <w:rPr>
                <w:rFonts w:ascii="Arial Narrow" w:hAnsi="Arial Narrow"/>
                <w:sz w:val="24"/>
                <w:szCs w:val="24"/>
              </w:rPr>
              <w:t xml:space="preserve">Expert </w:t>
            </w:r>
            <w:r>
              <w:rPr>
                <w:rFonts w:ascii="Arial Narrow" w:hAnsi="Arial Narrow"/>
                <w:sz w:val="24"/>
                <w:szCs w:val="24"/>
              </w:rPr>
              <w:t xml:space="preserve">juriste </w:t>
            </w:r>
            <w:r w:rsidRPr="002948BE">
              <w:rPr>
                <w:rFonts w:ascii="Arial Narrow" w:hAnsi="Arial Narrow"/>
                <w:sz w:val="24"/>
                <w:szCs w:val="24"/>
              </w:rPr>
              <w:t>APEM</w:t>
            </w:r>
          </w:p>
        </w:tc>
      </w:tr>
      <w:tr w:rsidR="00324476" w:rsidRPr="002948BE" w14:paraId="4FD618B7" w14:textId="77777777" w:rsidTr="00EF2E6E">
        <w:trPr>
          <w:trHeight w:val="556"/>
        </w:trPr>
        <w:tc>
          <w:tcPr>
            <w:tcW w:w="1560" w:type="dxa"/>
          </w:tcPr>
          <w:p w14:paraId="3BA090BF" w14:textId="1BD16B99" w:rsidR="00324476" w:rsidRPr="002948BE" w:rsidRDefault="00324476" w:rsidP="00F47799">
            <w:pPr>
              <w:spacing w:after="160" w:line="259" w:lineRule="auto"/>
              <w:jc w:val="both"/>
              <w:rPr>
                <w:rFonts w:ascii="Arial Narrow" w:hAnsi="Arial Narrow"/>
                <w:sz w:val="24"/>
                <w:szCs w:val="24"/>
              </w:rPr>
            </w:pPr>
            <w:r w:rsidRPr="002948BE">
              <w:rPr>
                <w:rFonts w:ascii="Arial Narrow" w:hAnsi="Arial Narrow"/>
                <w:sz w:val="24"/>
                <w:szCs w:val="24"/>
              </w:rPr>
              <w:t>12h4</w:t>
            </w:r>
            <w:r w:rsidR="00F47799">
              <w:rPr>
                <w:rFonts w:ascii="Arial Narrow" w:hAnsi="Arial Narrow"/>
                <w:sz w:val="24"/>
                <w:szCs w:val="24"/>
              </w:rPr>
              <w:t>0</w:t>
            </w:r>
            <w:r w:rsidRPr="002948BE">
              <w:rPr>
                <w:rFonts w:ascii="Arial Narrow" w:hAnsi="Arial Narrow"/>
                <w:sz w:val="24"/>
                <w:szCs w:val="24"/>
              </w:rPr>
              <w:t>’ - 13h00’</w:t>
            </w:r>
          </w:p>
        </w:tc>
        <w:tc>
          <w:tcPr>
            <w:tcW w:w="5528" w:type="dxa"/>
          </w:tcPr>
          <w:p w14:paraId="19DDD60B" w14:textId="255A837B" w:rsidR="00324476" w:rsidRPr="002948BE" w:rsidRDefault="00324476" w:rsidP="00324476">
            <w:pPr>
              <w:spacing w:after="160" w:line="259" w:lineRule="auto"/>
              <w:rPr>
                <w:rFonts w:ascii="Arial Narrow" w:eastAsia="Arial MT" w:hAnsi="Arial Narrow" w:cs="Arial MT"/>
                <w:w w:val="80"/>
                <w:sz w:val="24"/>
              </w:rPr>
            </w:pPr>
            <w:r w:rsidRPr="008F65B0">
              <w:rPr>
                <w:rFonts w:ascii="Arial Narrow" w:hAnsi="Arial Narrow"/>
                <w:sz w:val="24"/>
                <w:szCs w:val="24"/>
              </w:rPr>
              <w:t>Séance d’échanges et discussions</w:t>
            </w:r>
          </w:p>
        </w:tc>
        <w:tc>
          <w:tcPr>
            <w:tcW w:w="3686" w:type="dxa"/>
          </w:tcPr>
          <w:p w14:paraId="6E6911A0" w14:textId="1C72CDD8" w:rsidR="00324476" w:rsidRPr="002948BE" w:rsidRDefault="00324476" w:rsidP="00324476">
            <w:pPr>
              <w:spacing w:after="160" w:line="259" w:lineRule="auto"/>
              <w:jc w:val="both"/>
              <w:rPr>
                <w:rFonts w:ascii="Arial Narrow" w:hAnsi="Arial Narrow"/>
                <w:sz w:val="24"/>
                <w:szCs w:val="24"/>
              </w:rPr>
            </w:pPr>
            <w:r w:rsidRPr="008F65B0">
              <w:rPr>
                <w:rFonts w:ascii="Arial Narrow" w:hAnsi="Arial Narrow"/>
                <w:sz w:val="24"/>
                <w:szCs w:val="24"/>
              </w:rPr>
              <w:t>Modérateur/Participants</w:t>
            </w:r>
          </w:p>
        </w:tc>
      </w:tr>
      <w:tr w:rsidR="00324476" w:rsidRPr="002948BE" w14:paraId="2883934F" w14:textId="77777777" w:rsidTr="00EF2E6E">
        <w:trPr>
          <w:trHeight w:val="309"/>
        </w:trPr>
        <w:tc>
          <w:tcPr>
            <w:tcW w:w="1560" w:type="dxa"/>
            <w:shd w:val="clear" w:color="auto" w:fill="DEEAF6"/>
          </w:tcPr>
          <w:p w14:paraId="3B8BAADF" w14:textId="659344FE" w:rsidR="00324476" w:rsidRPr="002948BE" w:rsidRDefault="00324476" w:rsidP="00324476">
            <w:pPr>
              <w:spacing w:after="160" w:line="259" w:lineRule="auto"/>
              <w:jc w:val="both"/>
              <w:rPr>
                <w:rFonts w:ascii="Arial Narrow" w:hAnsi="Arial Narrow"/>
                <w:sz w:val="24"/>
                <w:szCs w:val="24"/>
              </w:rPr>
            </w:pPr>
            <w:r w:rsidRPr="002948BE">
              <w:rPr>
                <w:rFonts w:ascii="Arial Narrow" w:hAnsi="Arial Narrow"/>
                <w:sz w:val="24"/>
                <w:szCs w:val="24"/>
              </w:rPr>
              <w:t>13h00’ - 14h00’</w:t>
            </w:r>
          </w:p>
        </w:tc>
        <w:tc>
          <w:tcPr>
            <w:tcW w:w="5528" w:type="dxa"/>
            <w:shd w:val="clear" w:color="auto" w:fill="DEEAF6"/>
          </w:tcPr>
          <w:p w14:paraId="7826F16B" w14:textId="5754F372" w:rsidR="00324476" w:rsidRPr="002948BE" w:rsidRDefault="00324476" w:rsidP="00324476">
            <w:pPr>
              <w:spacing w:after="160" w:line="259" w:lineRule="auto"/>
              <w:jc w:val="both"/>
              <w:rPr>
                <w:rFonts w:ascii="Arial Narrow" w:hAnsi="Arial Narrow"/>
                <w:sz w:val="24"/>
                <w:szCs w:val="24"/>
              </w:rPr>
            </w:pPr>
            <w:r w:rsidRPr="002948BE">
              <w:rPr>
                <w:rFonts w:ascii="Arial Narrow" w:hAnsi="Arial Narrow"/>
                <w:sz w:val="24"/>
                <w:szCs w:val="24"/>
              </w:rPr>
              <w:t>Pause-repas</w:t>
            </w:r>
          </w:p>
        </w:tc>
        <w:tc>
          <w:tcPr>
            <w:tcW w:w="3686" w:type="dxa"/>
            <w:shd w:val="clear" w:color="auto" w:fill="DEEAF6"/>
          </w:tcPr>
          <w:p w14:paraId="09088FDC" w14:textId="77777777" w:rsidR="00324476" w:rsidRPr="002948BE" w:rsidRDefault="00324476" w:rsidP="00324476">
            <w:pPr>
              <w:spacing w:after="160" w:line="259" w:lineRule="auto"/>
              <w:jc w:val="both"/>
              <w:rPr>
                <w:rFonts w:ascii="Arial Narrow" w:hAnsi="Arial Narrow"/>
                <w:sz w:val="24"/>
                <w:szCs w:val="24"/>
              </w:rPr>
            </w:pPr>
            <w:r w:rsidRPr="002948BE">
              <w:rPr>
                <w:rFonts w:ascii="Arial Narrow" w:hAnsi="Arial Narrow"/>
                <w:sz w:val="24"/>
                <w:szCs w:val="24"/>
              </w:rPr>
              <w:t>Logistique</w:t>
            </w:r>
          </w:p>
        </w:tc>
      </w:tr>
      <w:tr w:rsidR="005462F3" w:rsidRPr="002948BE" w14:paraId="39A8A1F2" w14:textId="77777777" w:rsidTr="00EF2E6E">
        <w:trPr>
          <w:trHeight w:val="353"/>
        </w:trPr>
        <w:tc>
          <w:tcPr>
            <w:tcW w:w="1560" w:type="dxa"/>
          </w:tcPr>
          <w:p w14:paraId="4515C3F9" w14:textId="368A70A1" w:rsidR="005462F3" w:rsidRDefault="005462F3" w:rsidP="005462F3">
            <w:pPr>
              <w:spacing w:after="160" w:line="259" w:lineRule="auto"/>
              <w:jc w:val="both"/>
              <w:rPr>
                <w:rFonts w:ascii="Arial Narrow" w:hAnsi="Arial Narrow"/>
                <w:sz w:val="24"/>
                <w:szCs w:val="24"/>
              </w:rPr>
            </w:pPr>
            <w:r>
              <w:rPr>
                <w:rFonts w:ascii="Arial Narrow" w:hAnsi="Arial Narrow"/>
                <w:sz w:val="24"/>
                <w:szCs w:val="24"/>
              </w:rPr>
              <w:t>14h00’ - 14h30’</w:t>
            </w:r>
          </w:p>
        </w:tc>
        <w:tc>
          <w:tcPr>
            <w:tcW w:w="5528" w:type="dxa"/>
          </w:tcPr>
          <w:p w14:paraId="6F0BF60E" w14:textId="4F94D950" w:rsidR="005462F3" w:rsidRPr="008F65B0" w:rsidRDefault="00EA077B" w:rsidP="00FE11B9">
            <w:pPr>
              <w:spacing w:after="160" w:line="259" w:lineRule="auto"/>
              <w:rPr>
                <w:rFonts w:ascii="Arial Narrow" w:hAnsi="Arial Narrow"/>
                <w:sz w:val="24"/>
                <w:szCs w:val="24"/>
              </w:rPr>
            </w:pPr>
            <w:r>
              <w:rPr>
                <w:rFonts w:ascii="Arial Narrow" w:eastAsia="Arial Narrow" w:hAnsi="Arial Narrow" w:cs="Arial Narrow"/>
                <w:sz w:val="24"/>
                <w:szCs w:val="26"/>
              </w:rPr>
              <w:t>Présentation sur le lien existant entre l</w:t>
            </w:r>
            <w:r w:rsidRPr="008333CE">
              <w:rPr>
                <w:rFonts w:ascii="Arial Narrow" w:eastAsia="Arial Narrow" w:hAnsi="Arial Narrow" w:cs="Arial Narrow"/>
                <w:sz w:val="24"/>
                <w:szCs w:val="26"/>
              </w:rPr>
              <w:t xml:space="preserve">a décision 15/8 de la COP 15 à la CDB  ainsi que de la cible 20 du CMBKM relatives aux mécanismes de renforcement des capacités et coopération scientifique et technique </w:t>
            </w:r>
            <w:r>
              <w:rPr>
                <w:rFonts w:ascii="Arial Narrow" w:eastAsia="Arial Narrow" w:hAnsi="Arial Narrow" w:cs="Arial Narrow"/>
                <w:sz w:val="24"/>
                <w:szCs w:val="26"/>
              </w:rPr>
              <w:t xml:space="preserve">avec </w:t>
            </w:r>
            <w:r w:rsidRPr="008333CE">
              <w:rPr>
                <w:rFonts w:ascii="Arial Narrow" w:eastAsia="Arial Narrow" w:hAnsi="Arial Narrow" w:cs="Arial Narrow"/>
                <w:sz w:val="24"/>
                <w:szCs w:val="26"/>
              </w:rPr>
              <w:t>l’objectif national 20 de la SPANB</w:t>
            </w:r>
            <w:r w:rsidR="005462F3" w:rsidRPr="002948BE">
              <w:rPr>
                <w:rFonts w:ascii="Arial Narrow" w:hAnsi="Arial Narrow"/>
                <w:sz w:val="24"/>
                <w:szCs w:val="24"/>
              </w:rPr>
              <w:t xml:space="preserve"> </w:t>
            </w:r>
          </w:p>
        </w:tc>
        <w:tc>
          <w:tcPr>
            <w:tcW w:w="3686" w:type="dxa"/>
          </w:tcPr>
          <w:p w14:paraId="38EB65AE" w14:textId="615852F0" w:rsidR="005462F3" w:rsidRPr="008F65B0" w:rsidRDefault="005462F3" w:rsidP="005462F3">
            <w:pPr>
              <w:spacing w:after="160" w:line="259" w:lineRule="auto"/>
              <w:jc w:val="both"/>
              <w:rPr>
                <w:rFonts w:ascii="Arial Narrow" w:hAnsi="Arial Narrow"/>
                <w:sz w:val="24"/>
                <w:szCs w:val="24"/>
              </w:rPr>
            </w:pPr>
            <w:r w:rsidRPr="002948BE">
              <w:rPr>
                <w:rFonts w:ascii="Arial Narrow" w:hAnsi="Arial Narrow"/>
                <w:sz w:val="24"/>
                <w:szCs w:val="24"/>
              </w:rPr>
              <w:t>Point focal CDB</w:t>
            </w:r>
          </w:p>
        </w:tc>
      </w:tr>
      <w:tr w:rsidR="005462F3" w:rsidRPr="002948BE" w14:paraId="231615EE" w14:textId="77777777" w:rsidTr="00977A09">
        <w:trPr>
          <w:trHeight w:val="556"/>
        </w:trPr>
        <w:tc>
          <w:tcPr>
            <w:tcW w:w="1560" w:type="dxa"/>
          </w:tcPr>
          <w:p w14:paraId="619D1F7D" w14:textId="208E6AE5" w:rsidR="005462F3" w:rsidRPr="002948BE" w:rsidRDefault="005462F3" w:rsidP="005462F3">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4</w:t>
            </w:r>
            <w:r w:rsidRPr="002948BE">
              <w:rPr>
                <w:rFonts w:ascii="Arial Narrow" w:hAnsi="Arial Narrow"/>
                <w:sz w:val="24"/>
                <w:szCs w:val="24"/>
              </w:rPr>
              <w:t>h</w:t>
            </w:r>
            <w:r>
              <w:rPr>
                <w:rFonts w:ascii="Arial Narrow" w:hAnsi="Arial Narrow"/>
                <w:sz w:val="24"/>
                <w:szCs w:val="24"/>
              </w:rPr>
              <w:t>30</w:t>
            </w:r>
            <w:r w:rsidRPr="002948BE">
              <w:rPr>
                <w:rFonts w:ascii="Arial Narrow" w:hAnsi="Arial Narrow"/>
                <w:sz w:val="24"/>
                <w:szCs w:val="24"/>
              </w:rPr>
              <w:t>’ - 1</w:t>
            </w:r>
            <w:r>
              <w:rPr>
                <w:rFonts w:ascii="Arial Narrow" w:hAnsi="Arial Narrow"/>
                <w:sz w:val="24"/>
                <w:szCs w:val="24"/>
              </w:rPr>
              <w:t>4</w:t>
            </w:r>
            <w:r w:rsidRPr="002948BE">
              <w:rPr>
                <w:rFonts w:ascii="Arial Narrow" w:hAnsi="Arial Narrow"/>
                <w:sz w:val="24"/>
                <w:szCs w:val="24"/>
              </w:rPr>
              <w:t>h</w:t>
            </w:r>
            <w:r>
              <w:rPr>
                <w:rFonts w:ascii="Arial Narrow" w:hAnsi="Arial Narrow"/>
                <w:sz w:val="24"/>
                <w:szCs w:val="24"/>
              </w:rPr>
              <w:t>5</w:t>
            </w:r>
            <w:r w:rsidRPr="002948BE">
              <w:rPr>
                <w:rFonts w:ascii="Arial Narrow" w:hAnsi="Arial Narrow"/>
                <w:sz w:val="24"/>
                <w:szCs w:val="24"/>
              </w:rPr>
              <w:t>0’</w:t>
            </w:r>
          </w:p>
        </w:tc>
        <w:tc>
          <w:tcPr>
            <w:tcW w:w="5528" w:type="dxa"/>
          </w:tcPr>
          <w:p w14:paraId="63CDE2AA" w14:textId="77777777" w:rsidR="005462F3" w:rsidRPr="002948BE" w:rsidRDefault="005462F3" w:rsidP="00977A09">
            <w:pPr>
              <w:spacing w:after="160" w:line="259" w:lineRule="auto"/>
              <w:rPr>
                <w:rFonts w:ascii="Arial Narrow" w:eastAsia="Arial MT" w:hAnsi="Arial Narrow" w:cs="Arial MT"/>
                <w:w w:val="80"/>
                <w:sz w:val="24"/>
              </w:rPr>
            </w:pPr>
            <w:r w:rsidRPr="008F65B0">
              <w:rPr>
                <w:rFonts w:ascii="Arial Narrow" w:hAnsi="Arial Narrow"/>
                <w:sz w:val="24"/>
                <w:szCs w:val="24"/>
              </w:rPr>
              <w:t>Séance d’échanges et discussions</w:t>
            </w:r>
          </w:p>
        </w:tc>
        <w:tc>
          <w:tcPr>
            <w:tcW w:w="3686" w:type="dxa"/>
          </w:tcPr>
          <w:p w14:paraId="6C7D6EF1" w14:textId="77777777" w:rsidR="005462F3" w:rsidRPr="002948BE" w:rsidRDefault="005462F3" w:rsidP="00977A09">
            <w:pPr>
              <w:spacing w:after="160" w:line="259" w:lineRule="auto"/>
              <w:jc w:val="both"/>
              <w:rPr>
                <w:rFonts w:ascii="Arial Narrow" w:hAnsi="Arial Narrow"/>
                <w:sz w:val="24"/>
                <w:szCs w:val="24"/>
              </w:rPr>
            </w:pPr>
            <w:r w:rsidRPr="008F65B0">
              <w:rPr>
                <w:rFonts w:ascii="Arial Narrow" w:hAnsi="Arial Narrow"/>
                <w:sz w:val="24"/>
                <w:szCs w:val="24"/>
              </w:rPr>
              <w:t>Modérateur/Participants</w:t>
            </w:r>
          </w:p>
        </w:tc>
      </w:tr>
      <w:tr w:rsidR="00913065" w:rsidRPr="002948BE" w14:paraId="159D62FF" w14:textId="77777777" w:rsidTr="00977A09">
        <w:trPr>
          <w:trHeight w:val="556"/>
        </w:trPr>
        <w:tc>
          <w:tcPr>
            <w:tcW w:w="1560" w:type="dxa"/>
          </w:tcPr>
          <w:p w14:paraId="545466CF" w14:textId="1389F2CC" w:rsidR="00913065" w:rsidRPr="002948BE" w:rsidRDefault="00913065" w:rsidP="00D3215C">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4</w:t>
            </w:r>
            <w:r w:rsidRPr="002948BE">
              <w:rPr>
                <w:rFonts w:ascii="Arial Narrow" w:hAnsi="Arial Narrow"/>
                <w:sz w:val="24"/>
                <w:szCs w:val="24"/>
              </w:rPr>
              <w:t>h</w:t>
            </w:r>
            <w:r>
              <w:rPr>
                <w:rFonts w:ascii="Arial Narrow" w:hAnsi="Arial Narrow"/>
                <w:sz w:val="24"/>
                <w:szCs w:val="24"/>
              </w:rPr>
              <w:t>50</w:t>
            </w:r>
            <w:r w:rsidRPr="002948BE">
              <w:rPr>
                <w:rFonts w:ascii="Arial Narrow" w:hAnsi="Arial Narrow"/>
                <w:sz w:val="24"/>
                <w:szCs w:val="24"/>
              </w:rPr>
              <w:t>’ - 1</w:t>
            </w:r>
            <w:r>
              <w:rPr>
                <w:rFonts w:ascii="Arial Narrow" w:hAnsi="Arial Narrow"/>
                <w:sz w:val="24"/>
                <w:szCs w:val="24"/>
              </w:rPr>
              <w:t>5</w:t>
            </w:r>
            <w:r w:rsidRPr="002948BE">
              <w:rPr>
                <w:rFonts w:ascii="Arial Narrow" w:hAnsi="Arial Narrow"/>
                <w:sz w:val="24"/>
                <w:szCs w:val="24"/>
              </w:rPr>
              <w:t>h</w:t>
            </w:r>
            <w:r w:rsidR="00D3215C">
              <w:rPr>
                <w:rFonts w:ascii="Arial Narrow" w:hAnsi="Arial Narrow"/>
                <w:sz w:val="24"/>
                <w:szCs w:val="24"/>
              </w:rPr>
              <w:t>2</w:t>
            </w:r>
            <w:r>
              <w:rPr>
                <w:rFonts w:ascii="Arial Narrow" w:hAnsi="Arial Narrow"/>
                <w:sz w:val="24"/>
                <w:szCs w:val="24"/>
              </w:rPr>
              <w:t>0</w:t>
            </w:r>
            <w:r w:rsidRPr="002948BE">
              <w:rPr>
                <w:rFonts w:ascii="Arial Narrow" w:hAnsi="Arial Narrow"/>
                <w:sz w:val="24"/>
                <w:szCs w:val="24"/>
              </w:rPr>
              <w:t>’</w:t>
            </w:r>
          </w:p>
        </w:tc>
        <w:tc>
          <w:tcPr>
            <w:tcW w:w="5528" w:type="dxa"/>
          </w:tcPr>
          <w:p w14:paraId="44F8EEE9" w14:textId="5C687890" w:rsidR="00913065" w:rsidRPr="002948BE" w:rsidRDefault="00EA077B" w:rsidP="00977A09">
            <w:pPr>
              <w:spacing w:after="160" w:line="259" w:lineRule="auto"/>
              <w:rPr>
                <w:rFonts w:ascii="Arial Narrow" w:hAnsi="Arial Narrow"/>
                <w:sz w:val="24"/>
                <w:szCs w:val="24"/>
              </w:rPr>
            </w:pPr>
            <w:r>
              <w:rPr>
                <w:rFonts w:ascii="Arial Narrow" w:eastAsia="Arial Narrow" w:hAnsi="Arial Narrow" w:cs="Arial Narrow"/>
                <w:sz w:val="24"/>
                <w:szCs w:val="26"/>
              </w:rPr>
              <w:t>Présentation sur l’i</w:t>
            </w:r>
            <w:r w:rsidRPr="004C475B">
              <w:rPr>
                <w:rFonts w:ascii="Arial Narrow" w:eastAsia="Arial Narrow" w:hAnsi="Arial Narrow" w:cs="Arial Narrow"/>
                <w:sz w:val="24"/>
                <w:szCs w:val="26"/>
              </w:rPr>
              <w:t>dentification des besoins en renforcement des capacités des parties prenantes (institutionnelles, scientifiques, techniques et communautaires)</w:t>
            </w:r>
          </w:p>
        </w:tc>
        <w:tc>
          <w:tcPr>
            <w:tcW w:w="3686" w:type="dxa"/>
          </w:tcPr>
          <w:p w14:paraId="1CF24713" w14:textId="77777777" w:rsidR="00913065" w:rsidRPr="002948BE" w:rsidRDefault="00913065" w:rsidP="00977A09">
            <w:pPr>
              <w:spacing w:after="160" w:line="259" w:lineRule="auto"/>
              <w:jc w:val="both"/>
              <w:rPr>
                <w:rFonts w:ascii="Arial Narrow" w:hAnsi="Arial Narrow"/>
                <w:sz w:val="24"/>
                <w:szCs w:val="24"/>
              </w:rPr>
            </w:pPr>
            <w:r w:rsidRPr="002948BE">
              <w:rPr>
                <w:rFonts w:ascii="Arial Narrow" w:hAnsi="Arial Narrow"/>
                <w:sz w:val="24"/>
                <w:szCs w:val="24"/>
              </w:rPr>
              <w:t xml:space="preserve">Expert DDD </w:t>
            </w:r>
          </w:p>
        </w:tc>
      </w:tr>
      <w:tr w:rsidR="00913065" w:rsidRPr="002948BE" w14:paraId="661F9084" w14:textId="77777777" w:rsidTr="00977A09">
        <w:trPr>
          <w:trHeight w:val="556"/>
        </w:trPr>
        <w:tc>
          <w:tcPr>
            <w:tcW w:w="1560" w:type="dxa"/>
          </w:tcPr>
          <w:p w14:paraId="1B2A88BD" w14:textId="5463F369" w:rsidR="00913065" w:rsidRPr="002948BE" w:rsidRDefault="00913065" w:rsidP="00D3215C">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5</w:t>
            </w:r>
            <w:r w:rsidRPr="002948BE">
              <w:rPr>
                <w:rFonts w:ascii="Arial Narrow" w:hAnsi="Arial Narrow"/>
                <w:sz w:val="24"/>
                <w:szCs w:val="24"/>
              </w:rPr>
              <w:t>h</w:t>
            </w:r>
            <w:r w:rsidR="00D3215C">
              <w:rPr>
                <w:rFonts w:ascii="Arial Narrow" w:hAnsi="Arial Narrow"/>
                <w:sz w:val="24"/>
                <w:szCs w:val="24"/>
              </w:rPr>
              <w:t>2</w:t>
            </w:r>
            <w:r>
              <w:rPr>
                <w:rFonts w:ascii="Arial Narrow" w:hAnsi="Arial Narrow"/>
                <w:sz w:val="24"/>
                <w:szCs w:val="24"/>
              </w:rPr>
              <w:t>0</w:t>
            </w:r>
            <w:r w:rsidRPr="002948BE">
              <w:rPr>
                <w:rFonts w:ascii="Arial Narrow" w:hAnsi="Arial Narrow"/>
                <w:sz w:val="24"/>
                <w:szCs w:val="24"/>
              </w:rPr>
              <w:t>’ - 1</w:t>
            </w:r>
            <w:r>
              <w:rPr>
                <w:rFonts w:ascii="Arial Narrow" w:hAnsi="Arial Narrow"/>
                <w:sz w:val="24"/>
                <w:szCs w:val="24"/>
              </w:rPr>
              <w:t>5</w:t>
            </w:r>
            <w:r w:rsidRPr="002948BE">
              <w:rPr>
                <w:rFonts w:ascii="Arial Narrow" w:hAnsi="Arial Narrow"/>
                <w:sz w:val="24"/>
                <w:szCs w:val="24"/>
              </w:rPr>
              <w:t>h</w:t>
            </w:r>
            <w:r w:rsidR="00D3215C">
              <w:rPr>
                <w:rFonts w:ascii="Arial Narrow" w:hAnsi="Arial Narrow"/>
                <w:sz w:val="24"/>
                <w:szCs w:val="24"/>
              </w:rPr>
              <w:t>4</w:t>
            </w:r>
            <w:r w:rsidRPr="002948BE">
              <w:rPr>
                <w:rFonts w:ascii="Arial Narrow" w:hAnsi="Arial Narrow"/>
                <w:sz w:val="24"/>
                <w:szCs w:val="24"/>
              </w:rPr>
              <w:t>0’</w:t>
            </w:r>
          </w:p>
        </w:tc>
        <w:tc>
          <w:tcPr>
            <w:tcW w:w="5528" w:type="dxa"/>
          </w:tcPr>
          <w:p w14:paraId="49CC79AD" w14:textId="77777777" w:rsidR="00913065" w:rsidRPr="002948BE" w:rsidRDefault="00913065" w:rsidP="00977A09">
            <w:pPr>
              <w:spacing w:after="160" w:line="259" w:lineRule="auto"/>
              <w:rPr>
                <w:rFonts w:ascii="Arial Narrow" w:eastAsia="Arial MT" w:hAnsi="Arial Narrow" w:cs="Arial MT"/>
                <w:w w:val="80"/>
                <w:sz w:val="24"/>
              </w:rPr>
            </w:pPr>
            <w:r w:rsidRPr="008F65B0">
              <w:rPr>
                <w:rFonts w:ascii="Arial Narrow" w:hAnsi="Arial Narrow"/>
                <w:sz w:val="24"/>
                <w:szCs w:val="24"/>
              </w:rPr>
              <w:t>Séance d’échanges et discussions</w:t>
            </w:r>
          </w:p>
        </w:tc>
        <w:tc>
          <w:tcPr>
            <w:tcW w:w="3686" w:type="dxa"/>
          </w:tcPr>
          <w:p w14:paraId="4464B278" w14:textId="77777777" w:rsidR="00913065" w:rsidRPr="002948BE" w:rsidRDefault="00913065" w:rsidP="00977A09">
            <w:pPr>
              <w:spacing w:after="160" w:line="259" w:lineRule="auto"/>
              <w:jc w:val="both"/>
              <w:rPr>
                <w:rFonts w:ascii="Arial Narrow" w:hAnsi="Arial Narrow"/>
                <w:sz w:val="24"/>
                <w:szCs w:val="24"/>
              </w:rPr>
            </w:pPr>
            <w:r w:rsidRPr="008F65B0">
              <w:rPr>
                <w:rFonts w:ascii="Arial Narrow" w:hAnsi="Arial Narrow"/>
                <w:sz w:val="24"/>
                <w:szCs w:val="24"/>
              </w:rPr>
              <w:t>Modérateur/Participants</w:t>
            </w:r>
          </w:p>
        </w:tc>
      </w:tr>
      <w:tr w:rsidR="00913065" w:rsidRPr="002948BE" w14:paraId="29F16AA7" w14:textId="77777777" w:rsidTr="00977A09">
        <w:trPr>
          <w:trHeight w:val="556"/>
        </w:trPr>
        <w:tc>
          <w:tcPr>
            <w:tcW w:w="1560" w:type="dxa"/>
          </w:tcPr>
          <w:p w14:paraId="6248E32D" w14:textId="29BEC266" w:rsidR="00913065" w:rsidRPr="002948BE" w:rsidRDefault="00913065" w:rsidP="00D3215C">
            <w:pPr>
              <w:spacing w:after="160" w:line="259" w:lineRule="auto"/>
              <w:jc w:val="both"/>
              <w:rPr>
                <w:rFonts w:ascii="Arial Narrow" w:hAnsi="Arial Narrow"/>
                <w:sz w:val="24"/>
                <w:szCs w:val="24"/>
              </w:rPr>
            </w:pPr>
            <w:r w:rsidRPr="002948BE">
              <w:rPr>
                <w:rFonts w:ascii="Arial Narrow" w:hAnsi="Arial Narrow"/>
                <w:sz w:val="24"/>
                <w:szCs w:val="24"/>
              </w:rPr>
              <w:t>1</w:t>
            </w:r>
            <w:r w:rsidR="00D3215C">
              <w:rPr>
                <w:rFonts w:ascii="Arial Narrow" w:hAnsi="Arial Narrow"/>
                <w:sz w:val="24"/>
                <w:szCs w:val="24"/>
              </w:rPr>
              <w:t>5</w:t>
            </w:r>
            <w:r w:rsidRPr="002948BE">
              <w:rPr>
                <w:rFonts w:ascii="Arial Narrow" w:hAnsi="Arial Narrow"/>
                <w:sz w:val="24"/>
                <w:szCs w:val="24"/>
              </w:rPr>
              <w:t>h</w:t>
            </w:r>
            <w:r w:rsidR="00D3215C">
              <w:rPr>
                <w:rFonts w:ascii="Arial Narrow" w:hAnsi="Arial Narrow"/>
                <w:sz w:val="24"/>
                <w:szCs w:val="24"/>
              </w:rPr>
              <w:t>4</w:t>
            </w:r>
            <w:r w:rsidRPr="002948BE">
              <w:rPr>
                <w:rFonts w:ascii="Arial Narrow" w:hAnsi="Arial Narrow"/>
                <w:sz w:val="24"/>
                <w:szCs w:val="24"/>
              </w:rPr>
              <w:t>0’ - 1</w:t>
            </w:r>
            <w:r w:rsidR="00D3215C">
              <w:rPr>
                <w:rFonts w:ascii="Arial Narrow" w:hAnsi="Arial Narrow"/>
                <w:sz w:val="24"/>
                <w:szCs w:val="24"/>
              </w:rPr>
              <w:t>6</w:t>
            </w:r>
            <w:r w:rsidRPr="002948BE">
              <w:rPr>
                <w:rFonts w:ascii="Arial Narrow" w:hAnsi="Arial Narrow"/>
                <w:sz w:val="24"/>
                <w:szCs w:val="24"/>
              </w:rPr>
              <w:t>h</w:t>
            </w:r>
            <w:r w:rsidR="00D3215C">
              <w:rPr>
                <w:rFonts w:ascii="Arial Narrow" w:hAnsi="Arial Narrow"/>
                <w:sz w:val="24"/>
                <w:szCs w:val="24"/>
              </w:rPr>
              <w:t>1</w:t>
            </w:r>
            <w:r w:rsidRPr="002948BE">
              <w:rPr>
                <w:rFonts w:ascii="Arial Narrow" w:hAnsi="Arial Narrow"/>
                <w:sz w:val="24"/>
                <w:szCs w:val="24"/>
              </w:rPr>
              <w:t>0’</w:t>
            </w:r>
          </w:p>
        </w:tc>
        <w:tc>
          <w:tcPr>
            <w:tcW w:w="5528" w:type="dxa"/>
          </w:tcPr>
          <w:p w14:paraId="214025BE" w14:textId="3FA8C05A" w:rsidR="00913065" w:rsidRPr="002948BE" w:rsidRDefault="001B1656" w:rsidP="001B1656">
            <w:pPr>
              <w:spacing w:after="160" w:line="259" w:lineRule="auto"/>
              <w:rPr>
                <w:rFonts w:ascii="Arial Narrow" w:hAnsi="Arial Narrow"/>
                <w:sz w:val="24"/>
                <w:szCs w:val="24"/>
              </w:rPr>
            </w:pPr>
            <w:r>
              <w:rPr>
                <w:rFonts w:ascii="Arial Narrow" w:eastAsia="Arial Narrow" w:hAnsi="Arial Narrow" w:cs="Arial Narrow"/>
                <w:sz w:val="24"/>
                <w:szCs w:val="26"/>
              </w:rPr>
              <w:t>Présentation sur la mise en œuvre décentralisée et locale de la SPANB</w:t>
            </w:r>
          </w:p>
        </w:tc>
        <w:tc>
          <w:tcPr>
            <w:tcW w:w="3686" w:type="dxa"/>
          </w:tcPr>
          <w:p w14:paraId="34F4AF2F" w14:textId="0F6C28D8" w:rsidR="00913065" w:rsidRPr="002948BE" w:rsidRDefault="00EF5003" w:rsidP="00977A09">
            <w:pPr>
              <w:spacing w:after="160" w:line="259" w:lineRule="auto"/>
              <w:jc w:val="both"/>
              <w:rPr>
                <w:rFonts w:ascii="Arial Narrow" w:hAnsi="Arial Narrow"/>
                <w:sz w:val="24"/>
                <w:szCs w:val="24"/>
              </w:rPr>
            </w:pPr>
            <w:r w:rsidRPr="002948BE">
              <w:rPr>
                <w:rFonts w:ascii="Arial Narrow" w:eastAsia="Arial MT" w:hAnsi="Arial Narrow" w:cs="Arial MT"/>
                <w:spacing w:val="-2"/>
                <w:w w:val="90"/>
                <w:sz w:val="24"/>
              </w:rPr>
              <w:t>Expert DDD</w:t>
            </w:r>
          </w:p>
        </w:tc>
      </w:tr>
      <w:tr w:rsidR="00913065" w:rsidRPr="002948BE" w14:paraId="5E134FAE" w14:textId="77777777" w:rsidTr="00977A09">
        <w:trPr>
          <w:trHeight w:val="556"/>
        </w:trPr>
        <w:tc>
          <w:tcPr>
            <w:tcW w:w="1560" w:type="dxa"/>
          </w:tcPr>
          <w:p w14:paraId="3971B08B" w14:textId="15D010AF" w:rsidR="00913065" w:rsidRPr="002948BE" w:rsidRDefault="00913065" w:rsidP="00EF5003">
            <w:pPr>
              <w:spacing w:after="160" w:line="259" w:lineRule="auto"/>
              <w:jc w:val="both"/>
              <w:rPr>
                <w:rFonts w:ascii="Arial Narrow" w:hAnsi="Arial Narrow"/>
                <w:sz w:val="24"/>
                <w:szCs w:val="24"/>
              </w:rPr>
            </w:pPr>
            <w:r w:rsidRPr="002948BE">
              <w:rPr>
                <w:rFonts w:ascii="Arial Narrow" w:hAnsi="Arial Narrow"/>
                <w:sz w:val="24"/>
                <w:szCs w:val="24"/>
              </w:rPr>
              <w:t>1</w:t>
            </w:r>
            <w:r w:rsidR="0012019C">
              <w:rPr>
                <w:rFonts w:ascii="Arial Narrow" w:hAnsi="Arial Narrow"/>
                <w:sz w:val="24"/>
                <w:szCs w:val="24"/>
              </w:rPr>
              <w:t>6</w:t>
            </w:r>
            <w:r w:rsidRPr="002948BE">
              <w:rPr>
                <w:rFonts w:ascii="Arial Narrow" w:hAnsi="Arial Narrow"/>
                <w:sz w:val="24"/>
                <w:szCs w:val="24"/>
              </w:rPr>
              <w:t>h</w:t>
            </w:r>
            <w:r w:rsidR="00EF5003">
              <w:rPr>
                <w:rFonts w:ascii="Arial Narrow" w:hAnsi="Arial Narrow"/>
                <w:sz w:val="24"/>
                <w:szCs w:val="24"/>
              </w:rPr>
              <w:t>1</w:t>
            </w:r>
            <w:r>
              <w:rPr>
                <w:rFonts w:ascii="Arial Narrow" w:hAnsi="Arial Narrow"/>
                <w:sz w:val="24"/>
                <w:szCs w:val="24"/>
              </w:rPr>
              <w:t>0</w:t>
            </w:r>
            <w:r w:rsidRPr="002948BE">
              <w:rPr>
                <w:rFonts w:ascii="Arial Narrow" w:hAnsi="Arial Narrow"/>
                <w:sz w:val="24"/>
                <w:szCs w:val="24"/>
              </w:rPr>
              <w:t>’ - 1</w:t>
            </w:r>
            <w:r w:rsidR="00EF5003">
              <w:rPr>
                <w:rFonts w:ascii="Arial Narrow" w:hAnsi="Arial Narrow"/>
                <w:sz w:val="24"/>
                <w:szCs w:val="24"/>
              </w:rPr>
              <w:t>6</w:t>
            </w:r>
            <w:r w:rsidRPr="002948BE">
              <w:rPr>
                <w:rFonts w:ascii="Arial Narrow" w:hAnsi="Arial Narrow"/>
                <w:sz w:val="24"/>
                <w:szCs w:val="24"/>
              </w:rPr>
              <w:t>h</w:t>
            </w:r>
            <w:r w:rsidR="00EF5003">
              <w:rPr>
                <w:rFonts w:ascii="Arial Narrow" w:hAnsi="Arial Narrow"/>
                <w:sz w:val="24"/>
                <w:szCs w:val="24"/>
              </w:rPr>
              <w:t>3</w:t>
            </w:r>
            <w:r w:rsidRPr="002948BE">
              <w:rPr>
                <w:rFonts w:ascii="Arial Narrow" w:hAnsi="Arial Narrow"/>
                <w:sz w:val="24"/>
                <w:szCs w:val="24"/>
              </w:rPr>
              <w:t>0’</w:t>
            </w:r>
          </w:p>
        </w:tc>
        <w:tc>
          <w:tcPr>
            <w:tcW w:w="5528" w:type="dxa"/>
          </w:tcPr>
          <w:p w14:paraId="598E84C9" w14:textId="77777777" w:rsidR="00913065" w:rsidRPr="002948BE" w:rsidRDefault="00913065" w:rsidP="00977A09">
            <w:pPr>
              <w:spacing w:after="160" w:line="259" w:lineRule="auto"/>
              <w:rPr>
                <w:rFonts w:ascii="Arial Narrow" w:eastAsia="Arial MT" w:hAnsi="Arial Narrow" w:cs="Arial MT"/>
                <w:w w:val="80"/>
                <w:sz w:val="24"/>
              </w:rPr>
            </w:pPr>
            <w:r w:rsidRPr="008F65B0">
              <w:rPr>
                <w:rFonts w:ascii="Arial Narrow" w:hAnsi="Arial Narrow"/>
                <w:sz w:val="24"/>
                <w:szCs w:val="24"/>
              </w:rPr>
              <w:t>Séance d’échanges et discussions</w:t>
            </w:r>
          </w:p>
        </w:tc>
        <w:tc>
          <w:tcPr>
            <w:tcW w:w="3686" w:type="dxa"/>
          </w:tcPr>
          <w:p w14:paraId="4B88E704" w14:textId="77777777" w:rsidR="00913065" w:rsidRPr="002948BE" w:rsidRDefault="00913065" w:rsidP="00977A09">
            <w:pPr>
              <w:spacing w:after="160" w:line="259" w:lineRule="auto"/>
              <w:jc w:val="both"/>
              <w:rPr>
                <w:rFonts w:ascii="Arial Narrow" w:hAnsi="Arial Narrow"/>
                <w:sz w:val="24"/>
                <w:szCs w:val="24"/>
              </w:rPr>
            </w:pPr>
            <w:r w:rsidRPr="008F65B0">
              <w:rPr>
                <w:rFonts w:ascii="Arial Narrow" w:hAnsi="Arial Narrow"/>
                <w:sz w:val="24"/>
                <w:szCs w:val="24"/>
              </w:rPr>
              <w:t>Modérateur/Participants</w:t>
            </w:r>
          </w:p>
        </w:tc>
      </w:tr>
      <w:tr w:rsidR="005462F3" w:rsidRPr="002948BE" w14:paraId="23FB53E2" w14:textId="77777777" w:rsidTr="0012019C">
        <w:trPr>
          <w:trHeight w:val="353"/>
        </w:trPr>
        <w:tc>
          <w:tcPr>
            <w:tcW w:w="1560" w:type="dxa"/>
            <w:shd w:val="clear" w:color="auto" w:fill="DBE5F1" w:themeFill="accent1" w:themeFillTint="33"/>
          </w:tcPr>
          <w:p w14:paraId="5E2D1D91" w14:textId="46D4B390" w:rsidR="005462F3" w:rsidRDefault="0012019C" w:rsidP="00EF5003">
            <w:pPr>
              <w:spacing w:after="160" w:line="259" w:lineRule="auto"/>
              <w:rPr>
                <w:rFonts w:ascii="Arial Narrow" w:hAnsi="Arial Narrow"/>
                <w:sz w:val="24"/>
                <w:szCs w:val="24"/>
              </w:rPr>
            </w:pPr>
            <w:r>
              <w:rPr>
                <w:rFonts w:ascii="Arial Narrow" w:hAnsi="Arial Narrow"/>
                <w:sz w:val="24"/>
                <w:szCs w:val="24"/>
              </w:rPr>
              <w:t>1</w:t>
            </w:r>
            <w:r w:rsidR="00EF5003">
              <w:rPr>
                <w:rFonts w:ascii="Arial Narrow" w:hAnsi="Arial Narrow"/>
                <w:sz w:val="24"/>
                <w:szCs w:val="24"/>
              </w:rPr>
              <w:t>6</w:t>
            </w:r>
            <w:r>
              <w:rPr>
                <w:rFonts w:ascii="Arial Narrow" w:hAnsi="Arial Narrow"/>
                <w:sz w:val="24"/>
                <w:szCs w:val="24"/>
              </w:rPr>
              <w:t>h</w:t>
            </w:r>
            <w:r w:rsidR="00EF5003">
              <w:rPr>
                <w:rFonts w:ascii="Arial Narrow" w:hAnsi="Arial Narrow"/>
                <w:sz w:val="24"/>
                <w:szCs w:val="24"/>
              </w:rPr>
              <w:t>3</w:t>
            </w:r>
            <w:r>
              <w:rPr>
                <w:rFonts w:ascii="Arial Narrow" w:hAnsi="Arial Narrow"/>
                <w:sz w:val="24"/>
                <w:szCs w:val="24"/>
              </w:rPr>
              <w:t>0’</w:t>
            </w:r>
          </w:p>
        </w:tc>
        <w:tc>
          <w:tcPr>
            <w:tcW w:w="5528" w:type="dxa"/>
            <w:shd w:val="clear" w:color="auto" w:fill="DBE5F1" w:themeFill="accent1" w:themeFillTint="33"/>
          </w:tcPr>
          <w:p w14:paraId="03D4283C" w14:textId="3C1B4C58" w:rsidR="005462F3" w:rsidRPr="008F65B0" w:rsidRDefault="0012019C" w:rsidP="005462F3">
            <w:pPr>
              <w:spacing w:after="160" w:line="259" w:lineRule="auto"/>
              <w:rPr>
                <w:rFonts w:ascii="Arial Narrow" w:hAnsi="Arial Narrow"/>
                <w:sz w:val="24"/>
                <w:szCs w:val="24"/>
              </w:rPr>
            </w:pPr>
            <w:r>
              <w:rPr>
                <w:rFonts w:ascii="Arial Narrow" w:hAnsi="Arial Narrow"/>
                <w:sz w:val="24"/>
                <w:szCs w:val="24"/>
              </w:rPr>
              <w:t>Suspension des travaux</w:t>
            </w:r>
          </w:p>
        </w:tc>
        <w:tc>
          <w:tcPr>
            <w:tcW w:w="3686" w:type="dxa"/>
            <w:shd w:val="clear" w:color="auto" w:fill="DBE5F1" w:themeFill="accent1" w:themeFillTint="33"/>
          </w:tcPr>
          <w:p w14:paraId="7D183021" w14:textId="264CF82E" w:rsidR="005462F3" w:rsidRPr="008F65B0" w:rsidRDefault="0012019C" w:rsidP="005462F3">
            <w:pPr>
              <w:spacing w:after="160" w:line="259" w:lineRule="auto"/>
              <w:jc w:val="both"/>
              <w:rPr>
                <w:rFonts w:ascii="Arial Narrow" w:hAnsi="Arial Narrow"/>
                <w:sz w:val="24"/>
                <w:szCs w:val="24"/>
              </w:rPr>
            </w:pPr>
            <w:r>
              <w:rPr>
                <w:rFonts w:ascii="Arial Narrow" w:hAnsi="Arial Narrow"/>
                <w:sz w:val="24"/>
                <w:szCs w:val="24"/>
              </w:rPr>
              <w:t>Modérateur</w:t>
            </w:r>
          </w:p>
        </w:tc>
      </w:tr>
      <w:tr w:rsidR="0012019C" w:rsidRPr="002948BE" w14:paraId="3286771A" w14:textId="77777777" w:rsidTr="0012019C">
        <w:trPr>
          <w:trHeight w:val="353"/>
        </w:trPr>
        <w:tc>
          <w:tcPr>
            <w:tcW w:w="10774" w:type="dxa"/>
            <w:gridSpan w:val="3"/>
            <w:shd w:val="clear" w:color="auto" w:fill="FDE9D9" w:themeFill="accent6" w:themeFillTint="33"/>
          </w:tcPr>
          <w:p w14:paraId="219A2B93" w14:textId="401753B9" w:rsidR="0012019C" w:rsidRPr="008F65B0" w:rsidRDefault="0012019C" w:rsidP="0012019C">
            <w:pPr>
              <w:spacing w:after="160" w:line="259" w:lineRule="auto"/>
              <w:jc w:val="center"/>
              <w:rPr>
                <w:rFonts w:ascii="Arial Narrow" w:hAnsi="Arial Narrow"/>
                <w:sz w:val="24"/>
                <w:szCs w:val="24"/>
              </w:rPr>
            </w:pPr>
            <w:r>
              <w:rPr>
                <w:rFonts w:ascii="Arial Narrow" w:hAnsi="Arial Narrow"/>
                <w:b/>
                <w:sz w:val="24"/>
                <w:szCs w:val="24"/>
              </w:rPr>
              <w:t>Jour 3</w:t>
            </w:r>
          </w:p>
        </w:tc>
      </w:tr>
      <w:tr w:rsidR="0012019C" w:rsidRPr="002948BE" w14:paraId="20225F03" w14:textId="77777777" w:rsidTr="00EF2E6E">
        <w:trPr>
          <w:trHeight w:val="353"/>
        </w:trPr>
        <w:tc>
          <w:tcPr>
            <w:tcW w:w="1560" w:type="dxa"/>
          </w:tcPr>
          <w:p w14:paraId="7B191915" w14:textId="323DD425" w:rsidR="0012019C" w:rsidRDefault="00FC2A83" w:rsidP="00FC2A83">
            <w:pPr>
              <w:spacing w:after="160" w:line="259" w:lineRule="auto"/>
              <w:jc w:val="both"/>
              <w:rPr>
                <w:rFonts w:ascii="Arial Narrow" w:hAnsi="Arial Narrow"/>
                <w:sz w:val="24"/>
                <w:szCs w:val="24"/>
              </w:rPr>
            </w:pPr>
            <w:r>
              <w:rPr>
                <w:rFonts w:ascii="Arial Narrow" w:hAnsi="Arial Narrow"/>
                <w:sz w:val="24"/>
                <w:szCs w:val="24"/>
              </w:rPr>
              <w:t>09</w:t>
            </w:r>
            <w:r w:rsidR="0012019C" w:rsidRPr="002948BE">
              <w:rPr>
                <w:rFonts w:ascii="Arial Narrow" w:hAnsi="Arial Narrow"/>
                <w:sz w:val="24"/>
                <w:szCs w:val="24"/>
              </w:rPr>
              <w:t>h</w:t>
            </w:r>
            <w:r>
              <w:rPr>
                <w:rFonts w:ascii="Arial Narrow" w:hAnsi="Arial Narrow"/>
                <w:sz w:val="24"/>
                <w:szCs w:val="24"/>
              </w:rPr>
              <w:t>0</w:t>
            </w:r>
            <w:r w:rsidR="0012019C" w:rsidRPr="002948BE">
              <w:rPr>
                <w:rFonts w:ascii="Arial Narrow" w:hAnsi="Arial Narrow"/>
                <w:sz w:val="24"/>
                <w:szCs w:val="24"/>
              </w:rPr>
              <w:t>0’ - 09h</w:t>
            </w:r>
            <w:r>
              <w:rPr>
                <w:rFonts w:ascii="Arial Narrow" w:hAnsi="Arial Narrow"/>
                <w:sz w:val="24"/>
                <w:szCs w:val="24"/>
              </w:rPr>
              <w:t>1</w:t>
            </w:r>
            <w:r w:rsidR="0012019C" w:rsidRPr="002948BE">
              <w:rPr>
                <w:rFonts w:ascii="Arial Narrow" w:hAnsi="Arial Narrow"/>
                <w:sz w:val="24"/>
                <w:szCs w:val="24"/>
              </w:rPr>
              <w:t>0’</w:t>
            </w:r>
          </w:p>
        </w:tc>
        <w:tc>
          <w:tcPr>
            <w:tcW w:w="5528" w:type="dxa"/>
          </w:tcPr>
          <w:p w14:paraId="0CE43298" w14:textId="6E7634E8" w:rsidR="0012019C" w:rsidRPr="008F65B0" w:rsidRDefault="0012019C" w:rsidP="0012019C">
            <w:pPr>
              <w:spacing w:after="160" w:line="259" w:lineRule="auto"/>
              <w:rPr>
                <w:rFonts w:ascii="Arial Narrow" w:hAnsi="Arial Narrow"/>
                <w:sz w:val="24"/>
                <w:szCs w:val="24"/>
              </w:rPr>
            </w:pPr>
            <w:r w:rsidRPr="002948BE">
              <w:rPr>
                <w:rFonts w:ascii="Arial Narrow" w:hAnsi="Arial Narrow"/>
                <w:sz w:val="24"/>
                <w:szCs w:val="24"/>
              </w:rPr>
              <w:t>R</w:t>
            </w:r>
            <w:r>
              <w:rPr>
                <w:rFonts w:ascii="Arial Narrow" w:hAnsi="Arial Narrow"/>
                <w:sz w:val="24"/>
                <w:szCs w:val="24"/>
              </w:rPr>
              <w:t>écapitulatif</w:t>
            </w:r>
            <w:r w:rsidRPr="002948BE">
              <w:rPr>
                <w:rFonts w:ascii="Arial Narrow" w:hAnsi="Arial Narrow"/>
                <w:sz w:val="24"/>
                <w:szCs w:val="24"/>
              </w:rPr>
              <w:t xml:space="preserve"> du jour 2</w:t>
            </w:r>
          </w:p>
        </w:tc>
        <w:tc>
          <w:tcPr>
            <w:tcW w:w="3686" w:type="dxa"/>
          </w:tcPr>
          <w:p w14:paraId="29759D5A" w14:textId="14ECF587" w:rsidR="0012019C" w:rsidRPr="008F65B0" w:rsidRDefault="0012019C" w:rsidP="0012019C">
            <w:pPr>
              <w:spacing w:after="160" w:line="259" w:lineRule="auto"/>
              <w:jc w:val="both"/>
              <w:rPr>
                <w:rFonts w:ascii="Arial Narrow" w:hAnsi="Arial Narrow"/>
                <w:sz w:val="24"/>
                <w:szCs w:val="24"/>
              </w:rPr>
            </w:pPr>
            <w:r>
              <w:rPr>
                <w:rFonts w:ascii="Arial Narrow" w:hAnsi="Arial Narrow"/>
                <w:sz w:val="24"/>
                <w:szCs w:val="24"/>
              </w:rPr>
              <w:t>Modéra</w:t>
            </w:r>
            <w:r w:rsidRPr="002948BE">
              <w:rPr>
                <w:rFonts w:ascii="Arial Narrow" w:hAnsi="Arial Narrow"/>
                <w:sz w:val="24"/>
                <w:szCs w:val="24"/>
              </w:rPr>
              <w:t xml:space="preserve">teur </w:t>
            </w:r>
          </w:p>
        </w:tc>
      </w:tr>
      <w:tr w:rsidR="0012019C" w:rsidRPr="002948BE" w14:paraId="07D78381" w14:textId="77777777" w:rsidTr="00EF2E6E">
        <w:trPr>
          <w:trHeight w:val="353"/>
        </w:trPr>
        <w:tc>
          <w:tcPr>
            <w:tcW w:w="1560" w:type="dxa"/>
          </w:tcPr>
          <w:p w14:paraId="4CC669D8" w14:textId="2C9CB7D8" w:rsidR="0012019C" w:rsidRPr="002948BE" w:rsidRDefault="009B66C0" w:rsidP="009B66C0">
            <w:pPr>
              <w:spacing w:after="160" w:line="259" w:lineRule="auto"/>
              <w:jc w:val="both"/>
              <w:rPr>
                <w:rFonts w:ascii="Arial Narrow" w:hAnsi="Arial Narrow"/>
                <w:sz w:val="24"/>
                <w:szCs w:val="24"/>
              </w:rPr>
            </w:pPr>
            <w:r>
              <w:rPr>
                <w:rFonts w:ascii="Arial Narrow" w:hAnsi="Arial Narrow"/>
                <w:sz w:val="24"/>
                <w:szCs w:val="24"/>
              </w:rPr>
              <w:t>09</w:t>
            </w:r>
            <w:r w:rsidR="0012019C" w:rsidRPr="002948BE">
              <w:rPr>
                <w:rFonts w:ascii="Arial Narrow" w:hAnsi="Arial Narrow"/>
                <w:sz w:val="24"/>
                <w:szCs w:val="24"/>
              </w:rPr>
              <w:t>h</w:t>
            </w:r>
            <w:r>
              <w:rPr>
                <w:rFonts w:ascii="Arial Narrow" w:hAnsi="Arial Narrow"/>
                <w:sz w:val="24"/>
                <w:szCs w:val="24"/>
              </w:rPr>
              <w:t>1</w:t>
            </w:r>
            <w:r w:rsidR="0012019C">
              <w:rPr>
                <w:rFonts w:ascii="Arial Narrow" w:hAnsi="Arial Narrow"/>
                <w:sz w:val="24"/>
                <w:szCs w:val="24"/>
              </w:rPr>
              <w:t>0</w:t>
            </w:r>
            <w:r w:rsidR="0012019C" w:rsidRPr="002948BE">
              <w:rPr>
                <w:rFonts w:ascii="Arial Narrow" w:hAnsi="Arial Narrow"/>
                <w:sz w:val="24"/>
                <w:szCs w:val="24"/>
              </w:rPr>
              <w:t xml:space="preserve">’ - </w:t>
            </w:r>
            <w:r>
              <w:rPr>
                <w:rFonts w:ascii="Arial Narrow" w:hAnsi="Arial Narrow"/>
                <w:sz w:val="24"/>
                <w:szCs w:val="24"/>
              </w:rPr>
              <w:t>09</w:t>
            </w:r>
            <w:r w:rsidR="0012019C" w:rsidRPr="002948BE">
              <w:rPr>
                <w:rFonts w:ascii="Arial Narrow" w:hAnsi="Arial Narrow"/>
                <w:sz w:val="24"/>
                <w:szCs w:val="24"/>
              </w:rPr>
              <w:t>h</w:t>
            </w:r>
            <w:r>
              <w:rPr>
                <w:rFonts w:ascii="Arial Narrow" w:hAnsi="Arial Narrow"/>
                <w:sz w:val="24"/>
                <w:szCs w:val="24"/>
              </w:rPr>
              <w:t>3</w:t>
            </w:r>
            <w:r w:rsidR="0012019C" w:rsidRPr="002948BE">
              <w:rPr>
                <w:rFonts w:ascii="Arial Narrow" w:hAnsi="Arial Narrow"/>
                <w:sz w:val="24"/>
                <w:szCs w:val="24"/>
              </w:rPr>
              <w:t>0’</w:t>
            </w:r>
          </w:p>
        </w:tc>
        <w:tc>
          <w:tcPr>
            <w:tcW w:w="5528" w:type="dxa"/>
          </w:tcPr>
          <w:p w14:paraId="72D76EC3" w14:textId="05E38A3F" w:rsidR="0012019C" w:rsidRPr="002948BE" w:rsidRDefault="0012019C" w:rsidP="0012019C">
            <w:pPr>
              <w:spacing w:after="160" w:line="259" w:lineRule="auto"/>
              <w:rPr>
                <w:rFonts w:ascii="Arial Narrow" w:eastAsia="Arial MT" w:hAnsi="Arial Narrow" w:cs="Arial MT"/>
                <w:w w:val="80"/>
                <w:sz w:val="24"/>
              </w:rPr>
            </w:pPr>
            <w:r w:rsidRPr="008F65B0">
              <w:rPr>
                <w:rFonts w:ascii="Arial Narrow" w:hAnsi="Arial Narrow"/>
                <w:sz w:val="24"/>
                <w:szCs w:val="24"/>
              </w:rPr>
              <w:t>Présentation de la méthodologie des travaux en carrefour sur la gouvernance inclusive de la biodiversité et répartition des participants en groupes</w:t>
            </w:r>
          </w:p>
        </w:tc>
        <w:tc>
          <w:tcPr>
            <w:tcW w:w="3686" w:type="dxa"/>
          </w:tcPr>
          <w:p w14:paraId="4DC1333D" w14:textId="54059BF9" w:rsidR="0012019C" w:rsidRPr="002948BE" w:rsidRDefault="0012019C" w:rsidP="0012019C">
            <w:pPr>
              <w:spacing w:after="160" w:line="259" w:lineRule="auto"/>
              <w:jc w:val="both"/>
              <w:rPr>
                <w:rFonts w:ascii="Arial Narrow" w:hAnsi="Arial Narrow"/>
                <w:sz w:val="24"/>
                <w:szCs w:val="24"/>
              </w:rPr>
            </w:pPr>
            <w:r w:rsidRPr="008F65B0">
              <w:rPr>
                <w:rFonts w:ascii="Arial Narrow" w:hAnsi="Arial Narrow"/>
                <w:sz w:val="24"/>
                <w:szCs w:val="24"/>
              </w:rPr>
              <w:t>Modérateur/Participants</w:t>
            </w:r>
          </w:p>
        </w:tc>
      </w:tr>
      <w:tr w:rsidR="0012019C" w:rsidRPr="002948BE" w14:paraId="52C8EAD6" w14:textId="77777777" w:rsidTr="00EF2E6E">
        <w:trPr>
          <w:trHeight w:val="353"/>
        </w:trPr>
        <w:tc>
          <w:tcPr>
            <w:tcW w:w="1560" w:type="dxa"/>
          </w:tcPr>
          <w:p w14:paraId="52EC90DF" w14:textId="62B2C835" w:rsidR="0012019C" w:rsidRPr="002948BE" w:rsidRDefault="009B66C0" w:rsidP="009B66C0">
            <w:pPr>
              <w:spacing w:after="160" w:line="259" w:lineRule="auto"/>
              <w:jc w:val="both"/>
              <w:rPr>
                <w:rFonts w:ascii="Arial Narrow" w:hAnsi="Arial Narrow"/>
                <w:sz w:val="24"/>
                <w:szCs w:val="24"/>
              </w:rPr>
            </w:pPr>
            <w:r>
              <w:rPr>
                <w:rFonts w:ascii="Arial Narrow" w:hAnsi="Arial Narrow"/>
                <w:sz w:val="24"/>
                <w:szCs w:val="24"/>
              </w:rPr>
              <w:t>09</w:t>
            </w:r>
            <w:r w:rsidR="0012019C" w:rsidRPr="002948BE">
              <w:rPr>
                <w:rFonts w:ascii="Arial Narrow" w:hAnsi="Arial Narrow"/>
                <w:sz w:val="24"/>
                <w:szCs w:val="24"/>
              </w:rPr>
              <w:t>h</w:t>
            </w:r>
            <w:r>
              <w:rPr>
                <w:rFonts w:ascii="Arial Narrow" w:hAnsi="Arial Narrow"/>
                <w:sz w:val="24"/>
                <w:szCs w:val="24"/>
              </w:rPr>
              <w:t>3</w:t>
            </w:r>
            <w:r w:rsidR="0012019C" w:rsidRPr="002948BE">
              <w:rPr>
                <w:rFonts w:ascii="Arial Narrow" w:hAnsi="Arial Narrow"/>
                <w:sz w:val="24"/>
                <w:szCs w:val="24"/>
              </w:rPr>
              <w:t>0’ - 1</w:t>
            </w:r>
            <w:r>
              <w:rPr>
                <w:rFonts w:ascii="Arial Narrow" w:hAnsi="Arial Narrow"/>
                <w:sz w:val="24"/>
                <w:szCs w:val="24"/>
              </w:rPr>
              <w:t>0</w:t>
            </w:r>
            <w:r w:rsidR="0012019C" w:rsidRPr="002948BE">
              <w:rPr>
                <w:rFonts w:ascii="Arial Narrow" w:hAnsi="Arial Narrow"/>
                <w:sz w:val="24"/>
                <w:szCs w:val="24"/>
              </w:rPr>
              <w:t>h</w:t>
            </w:r>
            <w:r>
              <w:rPr>
                <w:rFonts w:ascii="Arial Narrow" w:hAnsi="Arial Narrow"/>
                <w:sz w:val="24"/>
                <w:szCs w:val="24"/>
              </w:rPr>
              <w:t>1</w:t>
            </w:r>
            <w:r w:rsidR="0012019C" w:rsidRPr="002948BE">
              <w:rPr>
                <w:rFonts w:ascii="Arial Narrow" w:hAnsi="Arial Narrow"/>
                <w:sz w:val="24"/>
                <w:szCs w:val="24"/>
              </w:rPr>
              <w:t>0’</w:t>
            </w:r>
          </w:p>
        </w:tc>
        <w:tc>
          <w:tcPr>
            <w:tcW w:w="5528" w:type="dxa"/>
          </w:tcPr>
          <w:p w14:paraId="587E95AC" w14:textId="53D54B7E" w:rsidR="0012019C" w:rsidRPr="002948BE" w:rsidRDefault="0012019C" w:rsidP="0012019C">
            <w:pPr>
              <w:spacing w:after="160" w:line="259" w:lineRule="auto"/>
              <w:rPr>
                <w:rFonts w:ascii="Arial Narrow" w:hAnsi="Arial Narrow"/>
                <w:sz w:val="24"/>
                <w:szCs w:val="24"/>
              </w:rPr>
            </w:pPr>
            <w:r w:rsidRPr="008F65B0">
              <w:rPr>
                <w:rFonts w:ascii="Arial Narrow" w:hAnsi="Arial Narrow"/>
                <w:sz w:val="24"/>
                <w:szCs w:val="24"/>
              </w:rPr>
              <w:t>Déroulement des travaux en carrefour</w:t>
            </w:r>
          </w:p>
        </w:tc>
        <w:tc>
          <w:tcPr>
            <w:tcW w:w="3686" w:type="dxa"/>
          </w:tcPr>
          <w:p w14:paraId="0B40DF73" w14:textId="4B1EF138" w:rsidR="0012019C" w:rsidRPr="002948BE" w:rsidRDefault="0012019C" w:rsidP="0012019C">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9B66C0" w:rsidRPr="002948BE" w14:paraId="49235322" w14:textId="77777777" w:rsidTr="009B66C0">
        <w:trPr>
          <w:trHeight w:val="353"/>
        </w:trPr>
        <w:tc>
          <w:tcPr>
            <w:tcW w:w="1560" w:type="dxa"/>
            <w:shd w:val="clear" w:color="auto" w:fill="DBE5F1" w:themeFill="accent1" w:themeFillTint="33"/>
          </w:tcPr>
          <w:p w14:paraId="642B68C9" w14:textId="5B37F1F8" w:rsidR="009B66C0" w:rsidRPr="002948BE" w:rsidRDefault="009B66C0" w:rsidP="009B66C0">
            <w:pPr>
              <w:spacing w:after="160" w:line="259" w:lineRule="auto"/>
              <w:jc w:val="both"/>
              <w:rPr>
                <w:rFonts w:ascii="Arial Narrow" w:hAnsi="Arial Narrow"/>
                <w:sz w:val="24"/>
                <w:szCs w:val="24"/>
              </w:rPr>
            </w:pPr>
            <w:r>
              <w:rPr>
                <w:rFonts w:ascii="Arial Narrow" w:hAnsi="Arial Narrow"/>
                <w:sz w:val="24"/>
                <w:szCs w:val="24"/>
              </w:rPr>
              <w:t>10h10’-10h30’</w:t>
            </w:r>
          </w:p>
        </w:tc>
        <w:tc>
          <w:tcPr>
            <w:tcW w:w="5528" w:type="dxa"/>
            <w:shd w:val="clear" w:color="auto" w:fill="DBE5F1" w:themeFill="accent1" w:themeFillTint="33"/>
          </w:tcPr>
          <w:p w14:paraId="705FC2A7" w14:textId="74121705" w:rsidR="009B66C0" w:rsidRPr="008F65B0" w:rsidRDefault="009B66C0" w:rsidP="0012019C">
            <w:pPr>
              <w:spacing w:after="160" w:line="259" w:lineRule="auto"/>
              <w:rPr>
                <w:rFonts w:ascii="Arial Narrow" w:hAnsi="Arial Narrow"/>
                <w:sz w:val="24"/>
                <w:szCs w:val="24"/>
              </w:rPr>
            </w:pPr>
            <w:r>
              <w:rPr>
                <w:rFonts w:ascii="Arial Narrow" w:hAnsi="Arial Narrow"/>
                <w:sz w:val="24"/>
                <w:szCs w:val="24"/>
              </w:rPr>
              <w:t>Pause-café</w:t>
            </w:r>
          </w:p>
        </w:tc>
        <w:tc>
          <w:tcPr>
            <w:tcW w:w="3686" w:type="dxa"/>
            <w:shd w:val="clear" w:color="auto" w:fill="DBE5F1" w:themeFill="accent1" w:themeFillTint="33"/>
          </w:tcPr>
          <w:p w14:paraId="24BB867E" w14:textId="091D706C" w:rsidR="009B66C0" w:rsidRPr="002948BE" w:rsidRDefault="009B66C0" w:rsidP="0012019C">
            <w:pPr>
              <w:spacing w:after="160" w:line="259" w:lineRule="auto"/>
              <w:jc w:val="both"/>
              <w:rPr>
                <w:rFonts w:ascii="Arial Narrow" w:hAnsi="Arial Narrow"/>
                <w:sz w:val="24"/>
                <w:szCs w:val="24"/>
              </w:rPr>
            </w:pPr>
            <w:r>
              <w:rPr>
                <w:rFonts w:ascii="Arial Narrow" w:hAnsi="Arial Narrow"/>
                <w:sz w:val="24"/>
                <w:szCs w:val="24"/>
              </w:rPr>
              <w:t xml:space="preserve">Logistique </w:t>
            </w:r>
          </w:p>
        </w:tc>
      </w:tr>
      <w:tr w:rsidR="00174262" w:rsidRPr="002948BE" w14:paraId="004126BD" w14:textId="77777777" w:rsidTr="00977A09">
        <w:trPr>
          <w:trHeight w:val="353"/>
        </w:trPr>
        <w:tc>
          <w:tcPr>
            <w:tcW w:w="1560" w:type="dxa"/>
          </w:tcPr>
          <w:p w14:paraId="7ED8CC35" w14:textId="6B3A1168" w:rsidR="00174262" w:rsidRPr="002948BE" w:rsidRDefault="00174262" w:rsidP="00174262">
            <w:pPr>
              <w:spacing w:after="160" w:line="259" w:lineRule="auto"/>
              <w:jc w:val="both"/>
              <w:rPr>
                <w:rFonts w:ascii="Arial Narrow" w:hAnsi="Arial Narrow"/>
                <w:sz w:val="24"/>
                <w:szCs w:val="24"/>
              </w:rPr>
            </w:pP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14:paraId="5E1F12D9" w14:textId="564F224A" w:rsidR="00174262" w:rsidRPr="002948BE" w:rsidRDefault="00174262" w:rsidP="00174262">
            <w:pPr>
              <w:spacing w:after="160" w:line="259" w:lineRule="auto"/>
              <w:rPr>
                <w:rFonts w:ascii="Arial Narrow" w:hAnsi="Arial Narrow"/>
                <w:sz w:val="24"/>
                <w:szCs w:val="24"/>
              </w:rPr>
            </w:pPr>
            <w:r>
              <w:rPr>
                <w:rFonts w:ascii="Arial Narrow" w:hAnsi="Arial Narrow"/>
                <w:sz w:val="24"/>
                <w:szCs w:val="24"/>
              </w:rPr>
              <w:t>Poursuite du d</w:t>
            </w:r>
            <w:r w:rsidRPr="008F65B0">
              <w:rPr>
                <w:rFonts w:ascii="Arial Narrow" w:hAnsi="Arial Narrow"/>
                <w:sz w:val="24"/>
                <w:szCs w:val="24"/>
              </w:rPr>
              <w:t>éroulement des travaux en carrefour</w:t>
            </w:r>
          </w:p>
        </w:tc>
        <w:tc>
          <w:tcPr>
            <w:tcW w:w="3686" w:type="dxa"/>
          </w:tcPr>
          <w:p w14:paraId="692309F0" w14:textId="77777777" w:rsidR="00174262" w:rsidRPr="002948BE" w:rsidRDefault="00174262" w:rsidP="00977A09">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174262" w:rsidRPr="002948BE" w14:paraId="05060ADC" w14:textId="77777777" w:rsidTr="00174262">
        <w:trPr>
          <w:trHeight w:val="353"/>
        </w:trPr>
        <w:tc>
          <w:tcPr>
            <w:tcW w:w="1560" w:type="dxa"/>
            <w:shd w:val="clear" w:color="auto" w:fill="DBE5F1" w:themeFill="accent1" w:themeFillTint="33"/>
          </w:tcPr>
          <w:p w14:paraId="5A869E6E" w14:textId="7E465AA1" w:rsidR="00174262" w:rsidRPr="002948BE" w:rsidRDefault="00174262" w:rsidP="00174262">
            <w:pPr>
              <w:spacing w:after="160" w:line="259" w:lineRule="auto"/>
              <w:jc w:val="both"/>
              <w:rPr>
                <w:rFonts w:ascii="Arial Narrow" w:hAnsi="Arial Narrow"/>
                <w:sz w:val="24"/>
                <w:szCs w:val="24"/>
              </w:rPr>
            </w:pPr>
            <w:r>
              <w:rPr>
                <w:rFonts w:ascii="Arial Narrow" w:hAnsi="Arial Narrow"/>
                <w:sz w:val="24"/>
                <w:szCs w:val="24"/>
              </w:rPr>
              <w:t>13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shd w:val="clear" w:color="auto" w:fill="DBE5F1" w:themeFill="accent1" w:themeFillTint="33"/>
          </w:tcPr>
          <w:p w14:paraId="7978BB33" w14:textId="586D81D7" w:rsidR="00174262" w:rsidRPr="002948BE" w:rsidRDefault="00174262" w:rsidP="00174262">
            <w:pPr>
              <w:spacing w:after="160" w:line="259" w:lineRule="auto"/>
              <w:rPr>
                <w:rFonts w:ascii="Arial Narrow" w:hAnsi="Arial Narrow"/>
                <w:sz w:val="24"/>
                <w:szCs w:val="24"/>
              </w:rPr>
            </w:pPr>
            <w:r>
              <w:rPr>
                <w:rFonts w:ascii="Arial Narrow" w:hAnsi="Arial Narrow"/>
                <w:sz w:val="24"/>
                <w:szCs w:val="24"/>
              </w:rPr>
              <w:t>Pause-repas</w:t>
            </w:r>
          </w:p>
        </w:tc>
        <w:tc>
          <w:tcPr>
            <w:tcW w:w="3686" w:type="dxa"/>
            <w:shd w:val="clear" w:color="auto" w:fill="DBE5F1" w:themeFill="accent1" w:themeFillTint="33"/>
          </w:tcPr>
          <w:p w14:paraId="27B27A2E" w14:textId="116760B3" w:rsidR="00174262" w:rsidRPr="002948BE" w:rsidRDefault="00174262" w:rsidP="00977A09">
            <w:pPr>
              <w:spacing w:after="160" w:line="259" w:lineRule="auto"/>
              <w:jc w:val="both"/>
              <w:rPr>
                <w:rFonts w:ascii="Arial Narrow" w:hAnsi="Arial Narrow"/>
                <w:sz w:val="24"/>
                <w:szCs w:val="24"/>
              </w:rPr>
            </w:pPr>
            <w:r>
              <w:rPr>
                <w:rFonts w:ascii="Arial Narrow" w:hAnsi="Arial Narrow"/>
                <w:sz w:val="24"/>
                <w:szCs w:val="24"/>
              </w:rPr>
              <w:t>Logistique</w:t>
            </w:r>
          </w:p>
        </w:tc>
      </w:tr>
      <w:tr w:rsidR="00174262" w:rsidRPr="002948BE" w14:paraId="66D6C0B7" w14:textId="77777777" w:rsidTr="00977A09">
        <w:trPr>
          <w:trHeight w:val="353"/>
        </w:trPr>
        <w:tc>
          <w:tcPr>
            <w:tcW w:w="1560" w:type="dxa"/>
          </w:tcPr>
          <w:p w14:paraId="3FE03229" w14:textId="6E8DE793" w:rsidR="00174262" w:rsidRPr="002948BE" w:rsidRDefault="00174262" w:rsidP="00174262">
            <w:pPr>
              <w:spacing w:after="160" w:line="259" w:lineRule="auto"/>
              <w:jc w:val="both"/>
              <w:rPr>
                <w:rFonts w:ascii="Arial Narrow" w:hAnsi="Arial Narrow"/>
                <w:sz w:val="24"/>
                <w:szCs w:val="24"/>
              </w:rPr>
            </w:pPr>
            <w:r>
              <w:rPr>
                <w:rFonts w:ascii="Arial Narrow" w:hAnsi="Arial Narrow"/>
                <w:sz w:val="24"/>
                <w:szCs w:val="24"/>
              </w:rPr>
              <w:t>14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5</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14:paraId="16F12477" w14:textId="012F8FC4" w:rsidR="00174262" w:rsidRPr="002948BE" w:rsidRDefault="00174262" w:rsidP="00977A09">
            <w:pPr>
              <w:spacing w:after="160" w:line="259" w:lineRule="auto"/>
              <w:rPr>
                <w:rFonts w:ascii="Arial Narrow" w:hAnsi="Arial Narrow"/>
                <w:sz w:val="24"/>
                <w:szCs w:val="24"/>
              </w:rPr>
            </w:pPr>
            <w:r>
              <w:rPr>
                <w:rFonts w:ascii="Arial Narrow" w:hAnsi="Arial Narrow"/>
                <w:sz w:val="24"/>
                <w:szCs w:val="24"/>
              </w:rPr>
              <w:t>Finalisation</w:t>
            </w:r>
            <w:r w:rsidRPr="008F65B0">
              <w:rPr>
                <w:rFonts w:ascii="Arial Narrow" w:hAnsi="Arial Narrow"/>
                <w:sz w:val="24"/>
                <w:szCs w:val="24"/>
              </w:rPr>
              <w:t xml:space="preserve"> des travaux en carrefour</w:t>
            </w:r>
          </w:p>
        </w:tc>
        <w:tc>
          <w:tcPr>
            <w:tcW w:w="3686" w:type="dxa"/>
          </w:tcPr>
          <w:p w14:paraId="3C10AD57" w14:textId="77777777" w:rsidR="00174262" w:rsidRPr="002948BE" w:rsidRDefault="00174262" w:rsidP="00977A09">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174262" w:rsidRPr="002948BE" w14:paraId="6DBBD7D1" w14:textId="77777777" w:rsidTr="00977A09">
        <w:trPr>
          <w:trHeight w:val="353"/>
        </w:trPr>
        <w:tc>
          <w:tcPr>
            <w:tcW w:w="1560" w:type="dxa"/>
          </w:tcPr>
          <w:p w14:paraId="6E78817B" w14:textId="288696C0" w:rsidR="00174262" w:rsidRPr="002948BE" w:rsidRDefault="00174262" w:rsidP="00174262">
            <w:pPr>
              <w:spacing w:after="160" w:line="259" w:lineRule="auto"/>
              <w:jc w:val="both"/>
              <w:rPr>
                <w:rFonts w:ascii="Arial Narrow" w:hAnsi="Arial Narrow"/>
                <w:sz w:val="24"/>
                <w:szCs w:val="24"/>
              </w:rPr>
            </w:pPr>
            <w:r>
              <w:rPr>
                <w:rFonts w:ascii="Arial Narrow" w:hAnsi="Arial Narrow"/>
                <w:sz w:val="24"/>
                <w:szCs w:val="24"/>
              </w:rPr>
              <w:t>15</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14:paraId="200C49F1" w14:textId="133863BD" w:rsidR="00174262" w:rsidRPr="002948BE" w:rsidRDefault="00174262" w:rsidP="00174262">
            <w:pPr>
              <w:spacing w:after="160" w:line="259" w:lineRule="auto"/>
              <w:rPr>
                <w:rFonts w:ascii="Arial Narrow" w:hAnsi="Arial Narrow"/>
                <w:sz w:val="24"/>
                <w:szCs w:val="24"/>
              </w:rPr>
            </w:pPr>
            <w:r>
              <w:rPr>
                <w:rFonts w:ascii="Arial Narrow" w:hAnsi="Arial Narrow"/>
                <w:sz w:val="24"/>
                <w:szCs w:val="24"/>
              </w:rPr>
              <w:t xml:space="preserve">Restitution des résultats </w:t>
            </w:r>
            <w:r w:rsidRPr="008F65B0">
              <w:rPr>
                <w:rFonts w:ascii="Arial Narrow" w:hAnsi="Arial Narrow"/>
                <w:sz w:val="24"/>
                <w:szCs w:val="24"/>
              </w:rPr>
              <w:t>des travaux en carrefour</w:t>
            </w:r>
          </w:p>
        </w:tc>
        <w:tc>
          <w:tcPr>
            <w:tcW w:w="3686" w:type="dxa"/>
          </w:tcPr>
          <w:p w14:paraId="127D5894" w14:textId="1A03CBBA" w:rsidR="00174262" w:rsidRPr="002948BE" w:rsidRDefault="00600E08" w:rsidP="00600E08">
            <w:pPr>
              <w:spacing w:after="160" w:line="259" w:lineRule="auto"/>
              <w:jc w:val="both"/>
              <w:rPr>
                <w:rFonts w:ascii="Arial Narrow" w:hAnsi="Arial Narrow"/>
                <w:sz w:val="24"/>
                <w:szCs w:val="24"/>
              </w:rPr>
            </w:pPr>
            <w:r>
              <w:rPr>
                <w:rFonts w:ascii="Arial Narrow" w:hAnsi="Arial Narrow"/>
                <w:sz w:val="24"/>
                <w:szCs w:val="24"/>
              </w:rPr>
              <w:t>Modérateur/rapporteurs des groupes</w:t>
            </w:r>
          </w:p>
        </w:tc>
      </w:tr>
      <w:tr w:rsidR="0012019C" w:rsidRPr="002948BE" w14:paraId="6743668A" w14:textId="77777777" w:rsidTr="006C4BD5">
        <w:trPr>
          <w:trHeight w:val="353"/>
        </w:trPr>
        <w:tc>
          <w:tcPr>
            <w:tcW w:w="1560" w:type="dxa"/>
            <w:shd w:val="clear" w:color="auto" w:fill="DBE5F1" w:themeFill="accent1" w:themeFillTint="33"/>
          </w:tcPr>
          <w:p w14:paraId="73C21005" w14:textId="77777777" w:rsidR="0012019C" w:rsidRPr="002948BE" w:rsidRDefault="0012019C" w:rsidP="0012019C">
            <w:pPr>
              <w:spacing w:after="160" w:line="259" w:lineRule="auto"/>
              <w:jc w:val="both"/>
              <w:rPr>
                <w:rFonts w:ascii="Arial Narrow" w:hAnsi="Arial Narrow"/>
                <w:sz w:val="24"/>
                <w:szCs w:val="24"/>
              </w:rPr>
            </w:pPr>
            <w:r w:rsidRPr="002948BE">
              <w:rPr>
                <w:rFonts w:ascii="Arial Narrow" w:hAnsi="Arial Narrow"/>
                <w:sz w:val="24"/>
                <w:szCs w:val="24"/>
              </w:rPr>
              <w:t>17h00’</w:t>
            </w:r>
          </w:p>
        </w:tc>
        <w:tc>
          <w:tcPr>
            <w:tcW w:w="5528" w:type="dxa"/>
            <w:shd w:val="clear" w:color="auto" w:fill="DBE5F1" w:themeFill="accent1" w:themeFillTint="33"/>
          </w:tcPr>
          <w:p w14:paraId="76ED963C" w14:textId="77777777" w:rsidR="0012019C" w:rsidRPr="002948BE" w:rsidRDefault="0012019C" w:rsidP="0012019C">
            <w:pPr>
              <w:spacing w:after="160" w:line="259" w:lineRule="auto"/>
              <w:rPr>
                <w:rFonts w:ascii="Arial Narrow" w:hAnsi="Arial Narrow"/>
                <w:sz w:val="24"/>
                <w:szCs w:val="24"/>
              </w:rPr>
            </w:pPr>
            <w:r w:rsidRPr="002948BE">
              <w:rPr>
                <w:rFonts w:ascii="Arial Narrow" w:hAnsi="Arial Narrow"/>
                <w:sz w:val="24"/>
                <w:szCs w:val="24"/>
              </w:rPr>
              <w:t>Suspension des travaux</w:t>
            </w:r>
          </w:p>
        </w:tc>
        <w:tc>
          <w:tcPr>
            <w:tcW w:w="3686" w:type="dxa"/>
            <w:shd w:val="clear" w:color="auto" w:fill="DBE5F1" w:themeFill="accent1" w:themeFillTint="33"/>
          </w:tcPr>
          <w:p w14:paraId="13A976E8" w14:textId="77777777" w:rsidR="0012019C" w:rsidRPr="002948BE" w:rsidRDefault="0012019C" w:rsidP="0012019C">
            <w:pPr>
              <w:spacing w:after="160" w:line="259" w:lineRule="auto"/>
              <w:jc w:val="both"/>
              <w:rPr>
                <w:rFonts w:ascii="Arial Narrow" w:hAnsi="Arial Narrow"/>
                <w:sz w:val="24"/>
                <w:szCs w:val="24"/>
              </w:rPr>
            </w:pPr>
            <w:r w:rsidRPr="002948BE">
              <w:rPr>
                <w:rFonts w:ascii="Arial Narrow" w:hAnsi="Arial Narrow"/>
                <w:sz w:val="24"/>
                <w:szCs w:val="24"/>
              </w:rPr>
              <w:t>Modérateur</w:t>
            </w:r>
          </w:p>
        </w:tc>
      </w:tr>
      <w:tr w:rsidR="0012019C" w:rsidRPr="002948BE" w14:paraId="635DC3B3" w14:textId="77777777" w:rsidTr="005C3904">
        <w:trPr>
          <w:trHeight w:val="255"/>
        </w:trPr>
        <w:tc>
          <w:tcPr>
            <w:tcW w:w="10774" w:type="dxa"/>
            <w:gridSpan w:val="3"/>
            <w:shd w:val="clear" w:color="auto" w:fill="FDE9D9" w:themeFill="accent6" w:themeFillTint="33"/>
          </w:tcPr>
          <w:p w14:paraId="1FC1A82F" w14:textId="01BA4F73" w:rsidR="0012019C" w:rsidRPr="002948BE" w:rsidRDefault="0012019C" w:rsidP="00E42FF0">
            <w:pPr>
              <w:spacing w:after="160" w:line="259" w:lineRule="auto"/>
              <w:jc w:val="center"/>
              <w:rPr>
                <w:rFonts w:ascii="Arial Narrow" w:hAnsi="Arial Narrow"/>
                <w:b/>
                <w:sz w:val="24"/>
                <w:szCs w:val="24"/>
              </w:rPr>
            </w:pPr>
            <w:r w:rsidRPr="002948BE">
              <w:rPr>
                <w:rFonts w:ascii="Arial Narrow" w:hAnsi="Arial Narrow"/>
                <w:b/>
                <w:sz w:val="24"/>
                <w:szCs w:val="24"/>
              </w:rPr>
              <w:lastRenderedPageBreak/>
              <w:t xml:space="preserve">Jour </w:t>
            </w:r>
            <w:r w:rsidR="00E42FF0">
              <w:rPr>
                <w:rFonts w:ascii="Arial Narrow" w:hAnsi="Arial Narrow"/>
                <w:b/>
                <w:sz w:val="24"/>
                <w:szCs w:val="24"/>
              </w:rPr>
              <w:t>4</w:t>
            </w:r>
          </w:p>
        </w:tc>
      </w:tr>
      <w:tr w:rsidR="00E42FF0" w:rsidRPr="002948BE" w14:paraId="4F062ACA" w14:textId="77777777" w:rsidTr="00EF2E6E">
        <w:trPr>
          <w:trHeight w:val="353"/>
        </w:trPr>
        <w:tc>
          <w:tcPr>
            <w:tcW w:w="1560" w:type="dxa"/>
          </w:tcPr>
          <w:p w14:paraId="1F29A5D0" w14:textId="129912EE"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- 09h</w:t>
            </w:r>
            <w:r>
              <w:rPr>
                <w:rFonts w:ascii="Arial Narrow" w:hAnsi="Arial Narrow"/>
                <w:sz w:val="24"/>
                <w:szCs w:val="24"/>
              </w:rPr>
              <w:t>1</w:t>
            </w:r>
            <w:r w:rsidRPr="002948BE">
              <w:rPr>
                <w:rFonts w:ascii="Arial Narrow" w:hAnsi="Arial Narrow"/>
                <w:sz w:val="24"/>
                <w:szCs w:val="24"/>
              </w:rPr>
              <w:t>0’</w:t>
            </w:r>
          </w:p>
        </w:tc>
        <w:tc>
          <w:tcPr>
            <w:tcW w:w="5528" w:type="dxa"/>
          </w:tcPr>
          <w:p w14:paraId="1BCAD2BD" w14:textId="397FBE05" w:rsidR="00E42FF0" w:rsidRPr="002948BE" w:rsidRDefault="00E42FF0" w:rsidP="005C3904">
            <w:pPr>
              <w:spacing w:after="160" w:line="259" w:lineRule="auto"/>
              <w:rPr>
                <w:rFonts w:ascii="Arial Narrow" w:hAnsi="Arial Narrow"/>
                <w:sz w:val="24"/>
                <w:szCs w:val="24"/>
              </w:rPr>
            </w:pPr>
            <w:r w:rsidRPr="002948BE">
              <w:rPr>
                <w:rFonts w:ascii="Arial Narrow" w:hAnsi="Arial Narrow"/>
                <w:sz w:val="24"/>
                <w:szCs w:val="24"/>
              </w:rPr>
              <w:t>R</w:t>
            </w:r>
            <w:r>
              <w:rPr>
                <w:rFonts w:ascii="Arial Narrow" w:hAnsi="Arial Narrow"/>
                <w:sz w:val="24"/>
                <w:szCs w:val="24"/>
              </w:rPr>
              <w:t>écapitulatif</w:t>
            </w:r>
            <w:r w:rsidRPr="002948BE">
              <w:rPr>
                <w:rFonts w:ascii="Arial Narrow" w:hAnsi="Arial Narrow"/>
                <w:sz w:val="24"/>
                <w:szCs w:val="24"/>
              </w:rPr>
              <w:t xml:space="preserve"> du jour </w:t>
            </w:r>
            <w:r w:rsidR="005C3904">
              <w:rPr>
                <w:rFonts w:ascii="Arial Narrow" w:hAnsi="Arial Narrow"/>
                <w:sz w:val="24"/>
                <w:szCs w:val="24"/>
              </w:rPr>
              <w:t>3</w:t>
            </w:r>
          </w:p>
        </w:tc>
        <w:tc>
          <w:tcPr>
            <w:tcW w:w="3686" w:type="dxa"/>
          </w:tcPr>
          <w:p w14:paraId="4F035CA6" w14:textId="29F037F9"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Modéra</w:t>
            </w:r>
            <w:r w:rsidRPr="002948BE">
              <w:rPr>
                <w:rFonts w:ascii="Arial Narrow" w:hAnsi="Arial Narrow"/>
                <w:sz w:val="24"/>
                <w:szCs w:val="24"/>
              </w:rPr>
              <w:t xml:space="preserve">teur </w:t>
            </w:r>
          </w:p>
        </w:tc>
      </w:tr>
      <w:tr w:rsidR="00E42FF0" w:rsidRPr="002948BE" w14:paraId="0178CA03" w14:textId="77777777" w:rsidTr="00EF2E6E">
        <w:trPr>
          <w:trHeight w:val="353"/>
        </w:trPr>
        <w:tc>
          <w:tcPr>
            <w:tcW w:w="1560" w:type="dxa"/>
          </w:tcPr>
          <w:p w14:paraId="3F5F4E7F" w14:textId="7FA00945"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10</w:t>
            </w:r>
            <w:r w:rsidRPr="002948BE">
              <w:rPr>
                <w:rFonts w:ascii="Arial Narrow" w:hAnsi="Arial Narrow"/>
                <w:sz w:val="24"/>
                <w:szCs w:val="24"/>
              </w:rPr>
              <w:t xml:space="preserve">’ - </w:t>
            </w: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14:paraId="46533AD3" w14:textId="0B7144AF" w:rsidR="00E42FF0" w:rsidRPr="002948BE" w:rsidRDefault="00E42FF0" w:rsidP="00E42FF0">
            <w:pPr>
              <w:spacing w:after="160" w:line="259" w:lineRule="auto"/>
              <w:rPr>
                <w:rFonts w:ascii="Arial Narrow" w:hAnsi="Arial Narrow"/>
                <w:sz w:val="24"/>
                <w:szCs w:val="24"/>
              </w:rPr>
            </w:pPr>
            <w:r w:rsidRPr="008F65B0">
              <w:rPr>
                <w:rFonts w:ascii="Arial Narrow" w:hAnsi="Arial Narrow"/>
                <w:sz w:val="24"/>
                <w:szCs w:val="24"/>
              </w:rPr>
              <w:t xml:space="preserve">Présentation de la méthodologie des travaux en carrefour sur </w:t>
            </w:r>
            <w:r w:rsidRPr="00562B72">
              <w:rPr>
                <w:rFonts w:ascii="Arial Narrow" w:eastAsia="Arial MT" w:hAnsi="Arial Narrow" w:cs="Arial MT"/>
                <w:w w:val="80"/>
                <w:sz w:val="26"/>
                <w:szCs w:val="26"/>
              </w:rPr>
              <w:t xml:space="preserve">les </w:t>
            </w:r>
            <w:r w:rsidRPr="00E42FF0">
              <w:rPr>
                <w:rFonts w:ascii="Arial Narrow" w:eastAsia="Arial MT" w:hAnsi="Arial Narrow" w:cs="Arial MT"/>
                <w:w w:val="80"/>
                <w:sz w:val="26"/>
                <w:szCs w:val="26"/>
              </w:rPr>
              <w:t>approches d’évaluation des impacts environnementaux et sociaux potentiels sur des PACL, jeunes et réseaux des femmes dans l’exécution des actions prioritaires de la SPANB et répartition des participants en groupes</w:t>
            </w:r>
          </w:p>
        </w:tc>
        <w:tc>
          <w:tcPr>
            <w:tcW w:w="3686" w:type="dxa"/>
          </w:tcPr>
          <w:p w14:paraId="02047E95" w14:textId="7AF03E6F" w:rsidR="00E42FF0" w:rsidRPr="002948BE" w:rsidRDefault="00E42FF0" w:rsidP="00E42FF0">
            <w:pPr>
              <w:spacing w:after="160" w:line="259" w:lineRule="auto"/>
              <w:jc w:val="both"/>
              <w:rPr>
                <w:rFonts w:ascii="Arial Narrow" w:hAnsi="Arial Narrow"/>
                <w:sz w:val="24"/>
                <w:szCs w:val="24"/>
              </w:rPr>
            </w:pPr>
            <w:r w:rsidRPr="008F65B0">
              <w:rPr>
                <w:rFonts w:ascii="Arial Narrow" w:hAnsi="Arial Narrow"/>
                <w:sz w:val="24"/>
                <w:szCs w:val="24"/>
              </w:rPr>
              <w:t>Modérateur/Participants</w:t>
            </w:r>
          </w:p>
        </w:tc>
      </w:tr>
      <w:tr w:rsidR="00E42FF0" w:rsidRPr="002948BE" w14:paraId="013ACBF3" w14:textId="77777777" w:rsidTr="00EF2E6E">
        <w:trPr>
          <w:trHeight w:val="353"/>
        </w:trPr>
        <w:tc>
          <w:tcPr>
            <w:tcW w:w="1560" w:type="dxa"/>
          </w:tcPr>
          <w:p w14:paraId="578C83F8" w14:textId="6D982A3F"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0</w:t>
            </w:r>
            <w:r w:rsidRPr="002948BE">
              <w:rPr>
                <w:rFonts w:ascii="Arial Narrow" w:hAnsi="Arial Narrow"/>
                <w:sz w:val="24"/>
                <w:szCs w:val="24"/>
              </w:rPr>
              <w:t>h</w:t>
            </w:r>
            <w:r>
              <w:rPr>
                <w:rFonts w:ascii="Arial Narrow" w:hAnsi="Arial Narrow"/>
                <w:sz w:val="24"/>
                <w:szCs w:val="24"/>
              </w:rPr>
              <w:t>1</w:t>
            </w:r>
            <w:r w:rsidRPr="002948BE">
              <w:rPr>
                <w:rFonts w:ascii="Arial Narrow" w:hAnsi="Arial Narrow"/>
                <w:sz w:val="24"/>
                <w:szCs w:val="24"/>
              </w:rPr>
              <w:t>0’</w:t>
            </w:r>
          </w:p>
        </w:tc>
        <w:tc>
          <w:tcPr>
            <w:tcW w:w="5528" w:type="dxa"/>
          </w:tcPr>
          <w:p w14:paraId="44AF952A" w14:textId="0199B1E5" w:rsidR="00E42FF0" w:rsidRPr="002948BE" w:rsidRDefault="00E42FF0" w:rsidP="00E42FF0">
            <w:pPr>
              <w:spacing w:after="160" w:line="259" w:lineRule="auto"/>
              <w:rPr>
                <w:rFonts w:ascii="Arial Narrow" w:hAnsi="Arial Narrow"/>
                <w:sz w:val="24"/>
                <w:szCs w:val="24"/>
              </w:rPr>
            </w:pPr>
            <w:r w:rsidRPr="008F65B0">
              <w:rPr>
                <w:rFonts w:ascii="Arial Narrow" w:hAnsi="Arial Narrow"/>
                <w:sz w:val="24"/>
                <w:szCs w:val="24"/>
              </w:rPr>
              <w:t>Déroulement des travaux en carrefour</w:t>
            </w:r>
          </w:p>
        </w:tc>
        <w:tc>
          <w:tcPr>
            <w:tcW w:w="3686" w:type="dxa"/>
          </w:tcPr>
          <w:p w14:paraId="1EFA3E75" w14:textId="004A4D2D" w:rsidR="00E42FF0" w:rsidRPr="002948BE" w:rsidRDefault="00E42FF0" w:rsidP="00E42FF0">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E42FF0" w:rsidRPr="002948BE" w14:paraId="1C3E3D5B" w14:textId="77777777" w:rsidTr="000B18BA">
        <w:trPr>
          <w:trHeight w:val="353"/>
        </w:trPr>
        <w:tc>
          <w:tcPr>
            <w:tcW w:w="1560" w:type="dxa"/>
            <w:shd w:val="clear" w:color="auto" w:fill="DBE5F1" w:themeFill="accent1" w:themeFillTint="33"/>
          </w:tcPr>
          <w:p w14:paraId="7F1E533B" w14:textId="3D7F668E"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10h10’-10h30’</w:t>
            </w:r>
          </w:p>
        </w:tc>
        <w:tc>
          <w:tcPr>
            <w:tcW w:w="5528" w:type="dxa"/>
            <w:shd w:val="clear" w:color="auto" w:fill="DBE5F1" w:themeFill="accent1" w:themeFillTint="33"/>
          </w:tcPr>
          <w:p w14:paraId="496C01A2" w14:textId="5B8E2532" w:rsidR="00E42FF0" w:rsidRPr="002948BE" w:rsidRDefault="00E42FF0" w:rsidP="00E42FF0">
            <w:pPr>
              <w:spacing w:after="160" w:line="259" w:lineRule="auto"/>
              <w:rPr>
                <w:rFonts w:ascii="Arial Narrow" w:hAnsi="Arial Narrow"/>
                <w:sz w:val="24"/>
                <w:szCs w:val="24"/>
              </w:rPr>
            </w:pPr>
            <w:r>
              <w:rPr>
                <w:rFonts w:ascii="Arial Narrow" w:hAnsi="Arial Narrow"/>
                <w:sz w:val="24"/>
                <w:szCs w:val="24"/>
              </w:rPr>
              <w:t>Pause-café</w:t>
            </w:r>
          </w:p>
        </w:tc>
        <w:tc>
          <w:tcPr>
            <w:tcW w:w="3686" w:type="dxa"/>
            <w:shd w:val="clear" w:color="auto" w:fill="DBE5F1" w:themeFill="accent1" w:themeFillTint="33"/>
          </w:tcPr>
          <w:p w14:paraId="4F877FCA" w14:textId="7735C7CD"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 xml:space="preserve">Logistique </w:t>
            </w:r>
          </w:p>
        </w:tc>
      </w:tr>
      <w:tr w:rsidR="00E42FF0" w:rsidRPr="002948BE" w14:paraId="0F158936" w14:textId="77777777" w:rsidTr="00EF2E6E">
        <w:trPr>
          <w:trHeight w:val="353"/>
        </w:trPr>
        <w:tc>
          <w:tcPr>
            <w:tcW w:w="1560" w:type="dxa"/>
          </w:tcPr>
          <w:p w14:paraId="36BFBE63" w14:textId="653EFF1A"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14:paraId="74F7ADDC" w14:textId="3CCD7D8F" w:rsidR="00E42FF0" w:rsidRPr="002948BE" w:rsidRDefault="00E42FF0" w:rsidP="00E42FF0">
            <w:pPr>
              <w:spacing w:after="160" w:line="259" w:lineRule="auto"/>
              <w:rPr>
                <w:rFonts w:ascii="Arial Narrow" w:hAnsi="Arial Narrow"/>
                <w:sz w:val="24"/>
                <w:szCs w:val="24"/>
              </w:rPr>
            </w:pPr>
            <w:r>
              <w:rPr>
                <w:rFonts w:ascii="Arial Narrow" w:hAnsi="Arial Narrow"/>
                <w:sz w:val="24"/>
                <w:szCs w:val="24"/>
              </w:rPr>
              <w:t>Poursuite du d</w:t>
            </w:r>
            <w:r w:rsidRPr="008F65B0">
              <w:rPr>
                <w:rFonts w:ascii="Arial Narrow" w:hAnsi="Arial Narrow"/>
                <w:sz w:val="24"/>
                <w:szCs w:val="24"/>
              </w:rPr>
              <w:t>éroulement des travaux en carrefour</w:t>
            </w:r>
          </w:p>
        </w:tc>
        <w:tc>
          <w:tcPr>
            <w:tcW w:w="3686" w:type="dxa"/>
          </w:tcPr>
          <w:p w14:paraId="5CD5BF37" w14:textId="3256AD1E" w:rsidR="00E42FF0" w:rsidRPr="002948BE" w:rsidRDefault="00E42FF0" w:rsidP="00E42FF0">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E42FF0" w:rsidRPr="002948BE" w14:paraId="54F05028" w14:textId="77777777" w:rsidTr="000B18BA">
        <w:trPr>
          <w:trHeight w:val="353"/>
        </w:trPr>
        <w:tc>
          <w:tcPr>
            <w:tcW w:w="1560" w:type="dxa"/>
            <w:shd w:val="clear" w:color="auto" w:fill="DBE5F1" w:themeFill="accent1" w:themeFillTint="33"/>
          </w:tcPr>
          <w:p w14:paraId="626998A1" w14:textId="423C2D64"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13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shd w:val="clear" w:color="auto" w:fill="DBE5F1" w:themeFill="accent1" w:themeFillTint="33"/>
          </w:tcPr>
          <w:p w14:paraId="081136E7" w14:textId="19A638D6" w:rsidR="00E42FF0" w:rsidRPr="002948BE" w:rsidRDefault="00E42FF0" w:rsidP="00E42FF0">
            <w:pPr>
              <w:spacing w:after="160" w:line="259" w:lineRule="auto"/>
              <w:rPr>
                <w:rFonts w:ascii="Arial Narrow" w:hAnsi="Arial Narrow"/>
                <w:sz w:val="24"/>
                <w:szCs w:val="24"/>
              </w:rPr>
            </w:pPr>
            <w:r>
              <w:rPr>
                <w:rFonts w:ascii="Arial Narrow" w:hAnsi="Arial Narrow"/>
                <w:sz w:val="24"/>
                <w:szCs w:val="24"/>
              </w:rPr>
              <w:t>Pause-repas</w:t>
            </w:r>
          </w:p>
        </w:tc>
        <w:tc>
          <w:tcPr>
            <w:tcW w:w="3686" w:type="dxa"/>
            <w:shd w:val="clear" w:color="auto" w:fill="DBE5F1" w:themeFill="accent1" w:themeFillTint="33"/>
          </w:tcPr>
          <w:p w14:paraId="1773EA4D" w14:textId="18DF259D"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Logistique</w:t>
            </w:r>
          </w:p>
        </w:tc>
      </w:tr>
      <w:tr w:rsidR="00E42FF0" w:rsidRPr="002948BE" w14:paraId="57B42506" w14:textId="77777777" w:rsidTr="00EF2E6E">
        <w:trPr>
          <w:trHeight w:val="353"/>
        </w:trPr>
        <w:tc>
          <w:tcPr>
            <w:tcW w:w="1560" w:type="dxa"/>
          </w:tcPr>
          <w:p w14:paraId="2600A2F5" w14:textId="43B2B088"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14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5</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14:paraId="01785CC3" w14:textId="392B2999" w:rsidR="00E42FF0" w:rsidRPr="002948BE" w:rsidRDefault="00E42FF0" w:rsidP="00E42FF0">
            <w:pPr>
              <w:spacing w:after="160" w:line="259" w:lineRule="auto"/>
              <w:rPr>
                <w:rFonts w:ascii="Arial Narrow" w:hAnsi="Arial Narrow"/>
                <w:sz w:val="24"/>
                <w:szCs w:val="24"/>
              </w:rPr>
            </w:pPr>
            <w:r>
              <w:rPr>
                <w:rFonts w:ascii="Arial Narrow" w:hAnsi="Arial Narrow"/>
                <w:sz w:val="24"/>
                <w:szCs w:val="24"/>
              </w:rPr>
              <w:t>Finalisation</w:t>
            </w:r>
            <w:r w:rsidRPr="008F65B0">
              <w:rPr>
                <w:rFonts w:ascii="Arial Narrow" w:hAnsi="Arial Narrow"/>
                <w:sz w:val="24"/>
                <w:szCs w:val="24"/>
              </w:rPr>
              <w:t xml:space="preserve"> des travaux en carrefour</w:t>
            </w:r>
          </w:p>
        </w:tc>
        <w:tc>
          <w:tcPr>
            <w:tcW w:w="3686" w:type="dxa"/>
          </w:tcPr>
          <w:p w14:paraId="018B4A75" w14:textId="47E7A467" w:rsidR="00E42FF0" w:rsidRPr="002948BE" w:rsidRDefault="00E42FF0" w:rsidP="00E42FF0">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E42FF0" w:rsidRPr="002948BE" w14:paraId="07C67EC9" w14:textId="77777777" w:rsidTr="00EF2E6E">
        <w:trPr>
          <w:trHeight w:val="353"/>
        </w:trPr>
        <w:tc>
          <w:tcPr>
            <w:tcW w:w="1560" w:type="dxa"/>
          </w:tcPr>
          <w:p w14:paraId="3AA46318" w14:textId="7E2C675E"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15</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14:paraId="4F7A7625" w14:textId="291D8277" w:rsidR="00E42FF0" w:rsidRPr="002948BE" w:rsidRDefault="00E42FF0" w:rsidP="00E42FF0">
            <w:pPr>
              <w:spacing w:after="160" w:line="259" w:lineRule="auto"/>
              <w:rPr>
                <w:rFonts w:ascii="Arial Narrow" w:hAnsi="Arial Narrow"/>
                <w:sz w:val="24"/>
                <w:szCs w:val="24"/>
              </w:rPr>
            </w:pPr>
            <w:r>
              <w:rPr>
                <w:rFonts w:ascii="Arial Narrow" w:hAnsi="Arial Narrow"/>
                <w:sz w:val="24"/>
                <w:szCs w:val="24"/>
              </w:rPr>
              <w:t xml:space="preserve">Restitution des résultats </w:t>
            </w:r>
            <w:r w:rsidRPr="008F65B0">
              <w:rPr>
                <w:rFonts w:ascii="Arial Narrow" w:hAnsi="Arial Narrow"/>
                <w:sz w:val="24"/>
                <w:szCs w:val="24"/>
              </w:rPr>
              <w:t>des travaux en carrefour</w:t>
            </w:r>
          </w:p>
        </w:tc>
        <w:tc>
          <w:tcPr>
            <w:tcW w:w="3686" w:type="dxa"/>
          </w:tcPr>
          <w:p w14:paraId="28134EE5" w14:textId="0E40B829" w:rsidR="00E42FF0" w:rsidRPr="002948BE" w:rsidRDefault="00E42FF0" w:rsidP="00E42FF0">
            <w:pPr>
              <w:spacing w:after="160" w:line="259" w:lineRule="auto"/>
              <w:jc w:val="both"/>
              <w:rPr>
                <w:rFonts w:ascii="Arial Narrow" w:hAnsi="Arial Narrow"/>
                <w:sz w:val="24"/>
                <w:szCs w:val="24"/>
              </w:rPr>
            </w:pPr>
            <w:r>
              <w:rPr>
                <w:rFonts w:ascii="Arial Narrow" w:hAnsi="Arial Narrow"/>
                <w:sz w:val="24"/>
                <w:szCs w:val="24"/>
              </w:rPr>
              <w:t>Modérateur/rapporteurs des groupes</w:t>
            </w:r>
          </w:p>
        </w:tc>
      </w:tr>
      <w:tr w:rsidR="00E42FF0" w:rsidRPr="002948BE" w14:paraId="214C36F9" w14:textId="77777777" w:rsidTr="00600081">
        <w:trPr>
          <w:trHeight w:val="353"/>
        </w:trPr>
        <w:tc>
          <w:tcPr>
            <w:tcW w:w="1560" w:type="dxa"/>
            <w:shd w:val="clear" w:color="auto" w:fill="DBE5F1" w:themeFill="accent1" w:themeFillTint="33"/>
          </w:tcPr>
          <w:p w14:paraId="3EE09ADB" w14:textId="7D94FF37" w:rsidR="00E42FF0" w:rsidRPr="002948BE" w:rsidRDefault="00E42FF0" w:rsidP="00E42FF0">
            <w:pPr>
              <w:spacing w:after="160" w:line="259" w:lineRule="auto"/>
              <w:jc w:val="both"/>
              <w:rPr>
                <w:rFonts w:ascii="Arial Narrow" w:hAnsi="Arial Narrow"/>
                <w:sz w:val="24"/>
                <w:szCs w:val="24"/>
              </w:rPr>
            </w:pPr>
            <w:r w:rsidRPr="002948BE">
              <w:rPr>
                <w:rFonts w:ascii="Arial Narrow" w:hAnsi="Arial Narrow"/>
                <w:sz w:val="24"/>
                <w:szCs w:val="24"/>
              </w:rPr>
              <w:t>17h00’</w:t>
            </w:r>
          </w:p>
        </w:tc>
        <w:tc>
          <w:tcPr>
            <w:tcW w:w="5528" w:type="dxa"/>
            <w:shd w:val="clear" w:color="auto" w:fill="DBE5F1" w:themeFill="accent1" w:themeFillTint="33"/>
          </w:tcPr>
          <w:p w14:paraId="49A1947B" w14:textId="735E63E8" w:rsidR="00E42FF0" w:rsidRPr="002948BE" w:rsidRDefault="00E42FF0" w:rsidP="00E42FF0">
            <w:pPr>
              <w:spacing w:after="160" w:line="259" w:lineRule="auto"/>
              <w:rPr>
                <w:rFonts w:ascii="Arial Narrow" w:hAnsi="Arial Narrow"/>
                <w:sz w:val="24"/>
                <w:szCs w:val="24"/>
              </w:rPr>
            </w:pPr>
            <w:r w:rsidRPr="002948BE">
              <w:rPr>
                <w:rFonts w:ascii="Arial Narrow" w:hAnsi="Arial Narrow"/>
                <w:sz w:val="24"/>
                <w:szCs w:val="24"/>
              </w:rPr>
              <w:t>Suspension des travaux</w:t>
            </w:r>
          </w:p>
        </w:tc>
        <w:tc>
          <w:tcPr>
            <w:tcW w:w="3686" w:type="dxa"/>
            <w:shd w:val="clear" w:color="auto" w:fill="DBE5F1" w:themeFill="accent1" w:themeFillTint="33"/>
          </w:tcPr>
          <w:p w14:paraId="56CA131E" w14:textId="312C5398" w:rsidR="00E42FF0" w:rsidRPr="002948BE" w:rsidRDefault="00E42FF0" w:rsidP="00E42FF0">
            <w:pPr>
              <w:spacing w:after="160" w:line="259" w:lineRule="auto"/>
              <w:jc w:val="both"/>
              <w:rPr>
                <w:rFonts w:ascii="Arial Narrow" w:hAnsi="Arial Narrow"/>
                <w:sz w:val="24"/>
                <w:szCs w:val="24"/>
              </w:rPr>
            </w:pPr>
            <w:r w:rsidRPr="002948BE">
              <w:rPr>
                <w:rFonts w:ascii="Arial Narrow" w:hAnsi="Arial Narrow"/>
                <w:sz w:val="24"/>
                <w:szCs w:val="24"/>
              </w:rPr>
              <w:t>Modérateur</w:t>
            </w:r>
          </w:p>
        </w:tc>
      </w:tr>
      <w:tr w:rsidR="005C3904" w:rsidRPr="002948BE" w14:paraId="520A89A2" w14:textId="77777777" w:rsidTr="005C3904">
        <w:trPr>
          <w:trHeight w:val="353"/>
        </w:trPr>
        <w:tc>
          <w:tcPr>
            <w:tcW w:w="10774" w:type="dxa"/>
            <w:gridSpan w:val="3"/>
            <w:shd w:val="clear" w:color="auto" w:fill="FDE9D9" w:themeFill="accent6" w:themeFillTint="33"/>
          </w:tcPr>
          <w:p w14:paraId="5A783EB5" w14:textId="22361170" w:rsidR="005C3904" w:rsidRPr="002948BE" w:rsidRDefault="005C3904" w:rsidP="005C3904">
            <w:pPr>
              <w:spacing w:after="160" w:line="259" w:lineRule="auto"/>
              <w:jc w:val="center"/>
              <w:rPr>
                <w:rFonts w:ascii="Arial Narrow" w:hAnsi="Arial Narrow"/>
                <w:sz w:val="24"/>
                <w:szCs w:val="24"/>
              </w:rPr>
            </w:pPr>
            <w:r w:rsidRPr="002948BE">
              <w:rPr>
                <w:rFonts w:ascii="Arial Narrow" w:hAnsi="Arial Narrow"/>
                <w:b/>
                <w:sz w:val="24"/>
                <w:szCs w:val="24"/>
              </w:rPr>
              <w:t xml:space="preserve">Jour </w:t>
            </w:r>
            <w:r>
              <w:rPr>
                <w:rFonts w:ascii="Arial Narrow" w:hAnsi="Arial Narrow"/>
                <w:b/>
                <w:sz w:val="24"/>
                <w:szCs w:val="24"/>
              </w:rPr>
              <w:t>5</w:t>
            </w:r>
          </w:p>
        </w:tc>
      </w:tr>
      <w:tr w:rsidR="005C3904" w:rsidRPr="002948BE" w14:paraId="10A965DA" w14:textId="77777777" w:rsidTr="005C3904">
        <w:trPr>
          <w:trHeight w:val="353"/>
        </w:trPr>
        <w:tc>
          <w:tcPr>
            <w:tcW w:w="1560" w:type="dxa"/>
            <w:shd w:val="clear" w:color="auto" w:fill="auto"/>
          </w:tcPr>
          <w:p w14:paraId="37737DDC" w14:textId="11CA24C8"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- 09h</w:t>
            </w:r>
            <w:r>
              <w:rPr>
                <w:rFonts w:ascii="Arial Narrow" w:hAnsi="Arial Narrow"/>
                <w:sz w:val="24"/>
                <w:szCs w:val="24"/>
              </w:rPr>
              <w:t>1</w:t>
            </w:r>
            <w:r w:rsidRPr="002948BE">
              <w:rPr>
                <w:rFonts w:ascii="Arial Narrow" w:hAnsi="Arial Narrow"/>
                <w:sz w:val="24"/>
                <w:szCs w:val="24"/>
              </w:rPr>
              <w:t>0’</w:t>
            </w:r>
          </w:p>
        </w:tc>
        <w:tc>
          <w:tcPr>
            <w:tcW w:w="5528" w:type="dxa"/>
            <w:shd w:val="clear" w:color="auto" w:fill="auto"/>
          </w:tcPr>
          <w:p w14:paraId="64B03092" w14:textId="1A980383" w:rsidR="005C3904" w:rsidRPr="002948BE" w:rsidRDefault="005C3904" w:rsidP="005C3904">
            <w:pPr>
              <w:spacing w:after="160" w:line="259" w:lineRule="auto"/>
              <w:rPr>
                <w:rFonts w:ascii="Arial Narrow" w:hAnsi="Arial Narrow"/>
                <w:sz w:val="24"/>
                <w:szCs w:val="24"/>
              </w:rPr>
            </w:pPr>
            <w:r w:rsidRPr="002948BE">
              <w:rPr>
                <w:rFonts w:ascii="Arial Narrow" w:hAnsi="Arial Narrow"/>
                <w:sz w:val="24"/>
                <w:szCs w:val="24"/>
              </w:rPr>
              <w:t>R</w:t>
            </w:r>
            <w:r>
              <w:rPr>
                <w:rFonts w:ascii="Arial Narrow" w:hAnsi="Arial Narrow"/>
                <w:sz w:val="24"/>
                <w:szCs w:val="24"/>
              </w:rPr>
              <w:t>écapitulatif</w:t>
            </w:r>
            <w:r w:rsidRPr="002948BE">
              <w:rPr>
                <w:rFonts w:ascii="Arial Narrow" w:hAnsi="Arial Narrow"/>
                <w:sz w:val="24"/>
                <w:szCs w:val="24"/>
              </w:rPr>
              <w:t xml:space="preserve"> du jour </w:t>
            </w:r>
            <w:r>
              <w:rPr>
                <w:rFonts w:ascii="Arial Narrow" w:hAnsi="Arial Narrow"/>
                <w:sz w:val="24"/>
                <w:szCs w:val="24"/>
              </w:rPr>
              <w:t>4</w:t>
            </w:r>
          </w:p>
        </w:tc>
        <w:tc>
          <w:tcPr>
            <w:tcW w:w="3686" w:type="dxa"/>
            <w:shd w:val="clear" w:color="auto" w:fill="auto"/>
          </w:tcPr>
          <w:p w14:paraId="56442E19" w14:textId="60396074"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Modéra</w:t>
            </w:r>
            <w:r w:rsidRPr="002948BE">
              <w:rPr>
                <w:rFonts w:ascii="Arial Narrow" w:hAnsi="Arial Narrow"/>
                <w:sz w:val="24"/>
                <w:szCs w:val="24"/>
              </w:rPr>
              <w:t xml:space="preserve">teur </w:t>
            </w:r>
          </w:p>
        </w:tc>
      </w:tr>
      <w:tr w:rsidR="005C3904" w:rsidRPr="002948BE" w14:paraId="1D65FE53" w14:textId="77777777" w:rsidTr="005C3904">
        <w:trPr>
          <w:trHeight w:val="353"/>
        </w:trPr>
        <w:tc>
          <w:tcPr>
            <w:tcW w:w="1560" w:type="dxa"/>
            <w:shd w:val="clear" w:color="auto" w:fill="auto"/>
          </w:tcPr>
          <w:p w14:paraId="22111119" w14:textId="14361D7B"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10</w:t>
            </w:r>
            <w:r w:rsidRPr="002948BE">
              <w:rPr>
                <w:rFonts w:ascii="Arial Narrow" w:hAnsi="Arial Narrow"/>
                <w:sz w:val="24"/>
                <w:szCs w:val="24"/>
              </w:rPr>
              <w:t xml:space="preserve">’ - </w:t>
            </w: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shd w:val="clear" w:color="auto" w:fill="auto"/>
          </w:tcPr>
          <w:p w14:paraId="03C9BE48" w14:textId="48F82028" w:rsidR="005C3904" w:rsidRPr="002948BE" w:rsidRDefault="005C3904" w:rsidP="005C3904">
            <w:pPr>
              <w:spacing w:after="160" w:line="259" w:lineRule="auto"/>
              <w:rPr>
                <w:rFonts w:ascii="Arial Narrow" w:hAnsi="Arial Narrow"/>
                <w:sz w:val="24"/>
                <w:szCs w:val="24"/>
              </w:rPr>
            </w:pPr>
            <w:r w:rsidRPr="008333CE">
              <w:rPr>
                <w:rFonts w:ascii="Arial Narrow" w:hAnsi="Arial Narrow"/>
                <w:sz w:val="24"/>
                <w:szCs w:val="24"/>
              </w:rPr>
              <w:t xml:space="preserve">Présentation de la méthodologie des travaux en carrefour sur </w:t>
            </w:r>
            <w:r w:rsidRPr="00510C36">
              <w:rPr>
                <w:rFonts w:ascii="Arial Narrow" w:hAnsi="Arial Narrow"/>
                <w:sz w:val="24"/>
                <w:szCs w:val="24"/>
              </w:rPr>
              <w:t xml:space="preserve">l’alignement des politiques et la cohérence institutionnelle pour la mise en œuvre de la SPANB, </w:t>
            </w:r>
            <w:r>
              <w:rPr>
                <w:rFonts w:ascii="Arial Narrow" w:hAnsi="Arial Narrow"/>
                <w:sz w:val="24"/>
                <w:szCs w:val="24"/>
              </w:rPr>
              <w:t xml:space="preserve">et </w:t>
            </w:r>
            <w:r w:rsidRPr="00510C36">
              <w:rPr>
                <w:rFonts w:ascii="Arial Narrow" w:hAnsi="Arial Narrow"/>
                <w:sz w:val="24"/>
                <w:szCs w:val="24"/>
              </w:rPr>
              <w:t>sur le renforcement des moyens humains, techniques et scientifiques pour la mise en œuvre de la SPANB</w:t>
            </w:r>
          </w:p>
        </w:tc>
        <w:tc>
          <w:tcPr>
            <w:tcW w:w="3686" w:type="dxa"/>
            <w:shd w:val="clear" w:color="auto" w:fill="auto"/>
          </w:tcPr>
          <w:p w14:paraId="6D958D98" w14:textId="0BBE19C4" w:rsidR="005C3904" w:rsidRPr="002948BE" w:rsidRDefault="005C3904" w:rsidP="005C3904">
            <w:pPr>
              <w:spacing w:after="160" w:line="259" w:lineRule="auto"/>
              <w:jc w:val="both"/>
              <w:rPr>
                <w:rFonts w:ascii="Arial Narrow" w:hAnsi="Arial Narrow"/>
                <w:sz w:val="24"/>
                <w:szCs w:val="24"/>
              </w:rPr>
            </w:pPr>
            <w:r w:rsidRPr="008F65B0">
              <w:rPr>
                <w:rFonts w:ascii="Arial Narrow" w:hAnsi="Arial Narrow"/>
                <w:sz w:val="24"/>
                <w:szCs w:val="24"/>
              </w:rPr>
              <w:t>Modérateur/Participants</w:t>
            </w:r>
          </w:p>
        </w:tc>
      </w:tr>
      <w:tr w:rsidR="005C3904" w:rsidRPr="002948BE" w14:paraId="2E72AAE6" w14:textId="77777777" w:rsidTr="005C3904">
        <w:trPr>
          <w:trHeight w:val="353"/>
        </w:trPr>
        <w:tc>
          <w:tcPr>
            <w:tcW w:w="1560" w:type="dxa"/>
            <w:shd w:val="clear" w:color="auto" w:fill="auto"/>
          </w:tcPr>
          <w:p w14:paraId="4186EDCA" w14:textId="16EF23A3"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0</w:t>
            </w:r>
            <w:r w:rsidRPr="002948BE">
              <w:rPr>
                <w:rFonts w:ascii="Arial Narrow" w:hAnsi="Arial Narrow"/>
                <w:sz w:val="24"/>
                <w:szCs w:val="24"/>
              </w:rPr>
              <w:t>h</w:t>
            </w:r>
            <w:r>
              <w:rPr>
                <w:rFonts w:ascii="Arial Narrow" w:hAnsi="Arial Narrow"/>
                <w:sz w:val="24"/>
                <w:szCs w:val="24"/>
              </w:rPr>
              <w:t>1</w:t>
            </w:r>
            <w:r w:rsidRPr="002948BE">
              <w:rPr>
                <w:rFonts w:ascii="Arial Narrow" w:hAnsi="Arial Narrow"/>
                <w:sz w:val="24"/>
                <w:szCs w:val="24"/>
              </w:rPr>
              <w:t>0’</w:t>
            </w:r>
          </w:p>
        </w:tc>
        <w:tc>
          <w:tcPr>
            <w:tcW w:w="5528" w:type="dxa"/>
            <w:shd w:val="clear" w:color="auto" w:fill="auto"/>
          </w:tcPr>
          <w:p w14:paraId="705D2A6F" w14:textId="6F36D6DD" w:rsidR="005C3904" w:rsidRPr="002948BE" w:rsidRDefault="005C3904" w:rsidP="005C3904">
            <w:pPr>
              <w:spacing w:after="160" w:line="259" w:lineRule="auto"/>
              <w:rPr>
                <w:rFonts w:ascii="Arial Narrow" w:hAnsi="Arial Narrow"/>
                <w:sz w:val="24"/>
                <w:szCs w:val="24"/>
              </w:rPr>
            </w:pPr>
            <w:r w:rsidRPr="008F65B0">
              <w:rPr>
                <w:rFonts w:ascii="Arial Narrow" w:hAnsi="Arial Narrow"/>
                <w:sz w:val="24"/>
                <w:szCs w:val="24"/>
              </w:rPr>
              <w:t>Déroulement des travaux en carrefour</w:t>
            </w:r>
          </w:p>
        </w:tc>
        <w:tc>
          <w:tcPr>
            <w:tcW w:w="3686" w:type="dxa"/>
            <w:shd w:val="clear" w:color="auto" w:fill="auto"/>
          </w:tcPr>
          <w:p w14:paraId="4131CC2D" w14:textId="25DDD466" w:rsidR="005C3904" w:rsidRPr="002948BE" w:rsidRDefault="005C3904" w:rsidP="005C3904">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5C3904" w:rsidRPr="002948BE" w14:paraId="4EB6C73D" w14:textId="77777777" w:rsidTr="002703B5">
        <w:trPr>
          <w:trHeight w:val="353"/>
        </w:trPr>
        <w:tc>
          <w:tcPr>
            <w:tcW w:w="1560" w:type="dxa"/>
            <w:shd w:val="clear" w:color="auto" w:fill="DBE5F1" w:themeFill="accent1" w:themeFillTint="33"/>
          </w:tcPr>
          <w:p w14:paraId="688BB38B" w14:textId="4A2A0720"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10h10’-10h30’</w:t>
            </w:r>
          </w:p>
        </w:tc>
        <w:tc>
          <w:tcPr>
            <w:tcW w:w="5528" w:type="dxa"/>
            <w:shd w:val="clear" w:color="auto" w:fill="DBE5F1" w:themeFill="accent1" w:themeFillTint="33"/>
          </w:tcPr>
          <w:p w14:paraId="5273CF7C" w14:textId="496027B2" w:rsidR="005C3904" w:rsidRPr="002948BE" w:rsidRDefault="005C3904" w:rsidP="005C3904">
            <w:pPr>
              <w:spacing w:after="160" w:line="259" w:lineRule="auto"/>
              <w:rPr>
                <w:rFonts w:ascii="Arial Narrow" w:hAnsi="Arial Narrow"/>
                <w:sz w:val="24"/>
                <w:szCs w:val="24"/>
              </w:rPr>
            </w:pPr>
            <w:r>
              <w:rPr>
                <w:rFonts w:ascii="Arial Narrow" w:hAnsi="Arial Narrow"/>
                <w:sz w:val="24"/>
                <w:szCs w:val="24"/>
              </w:rPr>
              <w:t>Pause-café</w:t>
            </w:r>
          </w:p>
        </w:tc>
        <w:tc>
          <w:tcPr>
            <w:tcW w:w="3686" w:type="dxa"/>
            <w:shd w:val="clear" w:color="auto" w:fill="DBE5F1" w:themeFill="accent1" w:themeFillTint="33"/>
          </w:tcPr>
          <w:p w14:paraId="3FEBA8C8" w14:textId="08DFC60A"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 xml:space="preserve">Logistique </w:t>
            </w:r>
          </w:p>
        </w:tc>
      </w:tr>
      <w:tr w:rsidR="005C3904" w:rsidRPr="002948BE" w14:paraId="333BC447" w14:textId="77777777" w:rsidTr="005C3904">
        <w:trPr>
          <w:trHeight w:val="353"/>
        </w:trPr>
        <w:tc>
          <w:tcPr>
            <w:tcW w:w="1560" w:type="dxa"/>
            <w:shd w:val="clear" w:color="auto" w:fill="auto"/>
          </w:tcPr>
          <w:p w14:paraId="0A1A5F36" w14:textId="0BBD101A"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shd w:val="clear" w:color="auto" w:fill="auto"/>
          </w:tcPr>
          <w:p w14:paraId="30C34999" w14:textId="6F1F7E33" w:rsidR="005C3904" w:rsidRPr="002948BE" w:rsidRDefault="005C3904" w:rsidP="005C3904">
            <w:pPr>
              <w:spacing w:after="160" w:line="259" w:lineRule="auto"/>
              <w:rPr>
                <w:rFonts w:ascii="Arial Narrow" w:hAnsi="Arial Narrow"/>
                <w:sz w:val="24"/>
                <w:szCs w:val="24"/>
              </w:rPr>
            </w:pPr>
            <w:r>
              <w:rPr>
                <w:rFonts w:ascii="Arial Narrow" w:hAnsi="Arial Narrow"/>
                <w:sz w:val="24"/>
                <w:szCs w:val="24"/>
              </w:rPr>
              <w:t>Poursuite du d</w:t>
            </w:r>
            <w:r w:rsidRPr="008F65B0">
              <w:rPr>
                <w:rFonts w:ascii="Arial Narrow" w:hAnsi="Arial Narrow"/>
                <w:sz w:val="24"/>
                <w:szCs w:val="24"/>
              </w:rPr>
              <w:t>éroulement des travaux en carrefour</w:t>
            </w:r>
          </w:p>
        </w:tc>
        <w:tc>
          <w:tcPr>
            <w:tcW w:w="3686" w:type="dxa"/>
            <w:shd w:val="clear" w:color="auto" w:fill="auto"/>
          </w:tcPr>
          <w:p w14:paraId="4EEB4826" w14:textId="263952AE" w:rsidR="005C3904" w:rsidRPr="002948BE" w:rsidRDefault="005C3904" w:rsidP="005C3904">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5C3904" w:rsidRPr="002948BE" w14:paraId="6BEB7BE4" w14:textId="77777777" w:rsidTr="002703B5">
        <w:trPr>
          <w:trHeight w:val="353"/>
        </w:trPr>
        <w:tc>
          <w:tcPr>
            <w:tcW w:w="1560" w:type="dxa"/>
            <w:shd w:val="clear" w:color="auto" w:fill="DBE5F1" w:themeFill="accent1" w:themeFillTint="33"/>
          </w:tcPr>
          <w:p w14:paraId="2F22B623" w14:textId="0025A346"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13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shd w:val="clear" w:color="auto" w:fill="DBE5F1" w:themeFill="accent1" w:themeFillTint="33"/>
          </w:tcPr>
          <w:p w14:paraId="61B22BEA" w14:textId="3EF56189" w:rsidR="005C3904" w:rsidRPr="002948BE" w:rsidRDefault="005C3904" w:rsidP="005C3904">
            <w:pPr>
              <w:spacing w:after="160" w:line="259" w:lineRule="auto"/>
              <w:rPr>
                <w:rFonts w:ascii="Arial Narrow" w:hAnsi="Arial Narrow"/>
                <w:sz w:val="24"/>
                <w:szCs w:val="24"/>
              </w:rPr>
            </w:pPr>
            <w:r>
              <w:rPr>
                <w:rFonts w:ascii="Arial Narrow" w:hAnsi="Arial Narrow"/>
                <w:sz w:val="24"/>
                <w:szCs w:val="24"/>
              </w:rPr>
              <w:t>Pause-repas</w:t>
            </w:r>
          </w:p>
        </w:tc>
        <w:tc>
          <w:tcPr>
            <w:tcW w:w="3686" w:type="dxa"/>
            <w:shd w:val="clear" w:color="auto" w:fill="DBE5F1" w:themeFill="accent1" w:themeFillTint="33"/>
          </w:tcPr>
          <w:p w14:paraId="0B4B89A0" w14:textId="66ABABF2"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Logistique</w:t>
            </w:r>
          </w:p>
        </w:tc>
      </w:tr>
      <w:tr w:rsidR="005C3904" w:rsidRPr="002948BE" w14:paraId="4681B162" w14:textId="77777777" w:rsidTr="005C3904">
        <w:trPr>
          <w:trHeight w:val="353"/>
        </w:trPr>
        <w:tc>
          <w:tcPr>
            <w:tcW w:w="1560" w:type="dxa"/>
            <w:shd w:val="clear" w:color="auto" w:fill="auto"/>
          </w:tcPr>
          <w:p w14:paraId="758A17CE" w14:textId="62F04FB5"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14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5</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shd w:val="clear" w:color="auto" w:fill="auto"/>
          </w:tcPr>
          <w:p w14:paraId="4DC02D13" w14:textId="382EC911" w:rsidR="005C3904" w:rsidRPr="002948BE" w:rsidRDefault="005C3904" w:rsidP="005C3904">
            <w:pPr>
              <w:spacing w:after="160" w:line="259" w:lineRule="auto"/>
              <w:rPr>
                <w:rFonts w:ascii="Arial Narrow" w:hAnsi="Arial Narrow"/>
                <w:sz w:val="24"/>
                <w:szCs w:val="24"/>
              </w:rPr>
            </w:pPr>
            <w:r>
              <w:rPr>
                <w:rFonts w:ascii="Arial Narrow" w:hAnsi="Arial Narrow"/>
                <w:sz w:val="24"/>
                <w:szCs w:val="24"/>
              </w:rPr>
              <w:t>Finalisation</w:t>
            </w:r>
            <w:r w:rsidRPr="008F65B0">
              <w:rPr>
                <w:rFonts w:ascii="Arial Narrow" w:hAnsi="Arial Narrow"/>
                <w:sz w:val="24"/>
                <w:szCs w:val="24"/>
              </w:rPr>
              <w:t xml:space="preserve"> des travaux en carrefour</w:t>
            </w:r>
          </w:p>
        </w:tc>
        <w:tc>
          <w:tcPr>
            <w:tcW w:w="3686" w:type="dxa"/>
            <w:shd w:val="clear" w:color="auto" w:fill="auto"/>
          </w:tcPr>
          <w:p w14:paraId="608E19D4" w14:textId="75E463BE" w:rsidR="005C3904" w:rsidRPr="002948BE" w:rsidRDefault="005C3904" w:rsidP="005C3904">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5C3904" w:rsidRPr="002948BE" w14:paraId="63341D43" w14:textId="77777777" w:rsidTr="005C3904">
        <w:trPr>
          <w:trHeight w:val="353"/>
        </w:trPr>
        <w:tc>
          <w:tcPr>
            <w:tcW w:w="1560" w:type="dxa"/>
            <w:shd w:val="clear" w:color="auto" w:fill="auto"/>
          </w:tcPr>
          <w:p w14:paraId="2B0FD0AE" w14:textId="55D376AB"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15</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shd w:val="clear" w:color="auto" w:fill="auto"/>
          </w:tcPr>
          <w:p w14:paraId="18C571F7" w14:textId="2C7C67B2" w:rsidR="005C3904" w:rsidRPr="002948BE" w:rsidRDefault="005C3904" w:rsidP="005C3904">
            <w:pPr>
              <w:spacing w:after="160" w:line="259" w:lineRule="auto"/>
              <w:rPr>
                <w:rFonts w:ascii="Arial Narrow" w:hAnsi="Arial Narrow"/>
                <w:sz w:val="24"/>
                <w:szCs w:val="24"/>
              </w:rPr>
            </w:pPr>
            <w:r>
              <w:rPr>
                <w:rFonts w:ascii="Arial Narrow" w:hAnsi="Arial Narrow"/>
                <w:sz w:val="24"/>
                <w:szCs w:val="24"/>
              </w:rPr>
              <w:t xml:space="preserve">Restitution des résultats </w:t>
            </w:r>
            <w:r w:rsidRPr="008F65B0">
              <w:rPr>
                <w:rFonts w:ascii="Arial Narrow" w:hAnsi="Arial Narrow"/>
                <w:sz w:val="24"/>
                <w:szCs w:val="24"/>
              </w:rPr>
              <w:t>des travaux en carrefour</w:t>
            </w:r>
          </w:p>
        </w:tc>
        <w:tc>
          <w:tcPr>
            <w:tcW w:w="3686" w:type="dxa"/>
            <w:shd w:val="clear" w:color="auto" w:fill="auto"/>
          </w:tcPr>
          <w:p w14:paraId="69B1C088" w14:textId="3BA2EEE2" w:rsidR="005C3904" w:rsidRPr="002948BE" w:rsidRDefault="005C3904" w:rsidP="005C3904">
            <w:pPr>
              <w:spacing w:after="160" w:line="259" w:lineRule="auto"/>
              <w:jc w:val="both"/>
              <w:rPr>
                <w:rFonts w:ascii="Arial Narrow" w:hAnsi="Arial Narrow"/>
                <w:sz w:val="24"/>
                <w:szCs w:val="24"/>
              </w:rPr>
            </w:pPr>
            <w:r>
              <w:rPr>
                <w:rFonts w:ascii="Arial Narrow" w:hAnsi="Arial Narrow"/>
                <w:sz w:val="24"/>
                <w:szCs w:val="24"/>
              </w:rPr>
              <w:t>Modérateur/rapporteurs des groupes</w:t>
            </w:r>
          </w:p>
        </w:tc>
      </w:tr>
      <w:tr w:rsidR="005C3904" w:rsidRPr="002948BE" w14:paraId="65CB51ED" w14:textId="77777777" w:rsidTr="002703B5">
        <w:trPr>
          <w:trHeight w:val="353"/>
        </w:trPr>
        <w:tc>
          <w:tcPr>
            <w:tcW w:w="1560" w:type="dxa"/>
            <w:shd w:val="clear" w:color="auto" w:fill="DBE5F1" w:themeFill="accent1" w:themeFillTint="33"/>
          </w:tcPr>
          <w:p w14:paraId="50E3C8D6" w14:textId="74B3180F" w:rsidR="005C3904" w:rsidRPr="002948BE" w:rsidRDefault="005C3904" w:rsidP="005C3904">
            <w:pPr>
              <w:spacing w:after="160" w:line="259" w:lineRule="auto"/>
              <w:jc w:val="both"/>
              <w:rPr>
                <w:rFonts w:ascii="Arial Narrow" w:hAnsi="Arial Narrow"/>
                <w:sz w:val="24"/>
                <w:szCs w:val="24"/>
              </w:rPr>
            </w:pPr>
            <w:r w:rsidRPr="002948BE">
              <w:rPr>
                <w:rFonts w:ascii="Arial Narrow" w:hAnsi="Arial Narrow"/>
                <w:sz w:val="24"/>
                <w:szCs w:val="24"/>
              </w:rPr>
              <w:t>17h00’</w:t>
            </w:r>
          </w:p>
        </w:tc>
        <w:tc>
          <w:tcPr>
            <w:tcW w:w="5528" w:type="dxa"/>
            <w:shd w:val="clear" w:color="auto" w:fill="DBE5F1" w:themeFill="accent1" w:themeFillTint="33"/>
          </w:tcPr>
          <w:p w14:paraId="4D9C9647" w14:textId="15AEEDFD" w:rsidR="005C3904" w:rsidRPr="002948BE" w:rsidRDefault="005C3904" w:rsidP="005C3904">
            <w:pPr>
              <w:spacing w:after="160" w:line="259" w:lineRule="auto"/>
              <w:rPr>
                <w:rFonts w:ascii="Arial Narrow" w:hAnsi="Arial Narrow"/>
                <w:sz w:val="24"/>
                <w:szCs w:val="24"/>
              </w:rPr>
            </w:pPr>
            <w:r w:rsidRPr="002948BE">
              <w:rPr>
                <w:rFonts w:ascii="Arial Narrow" w:hAnsi="Arial Narrow"/>
                <w:sz w:val="24"/>
                <w:szCs w:val="24"/>
              </w:rPr>
              <w:t>Suspension des travaux</w:t>
            </w:r>
          </w:p>
        </w:tc>
        <w:tc>
          <w:tcPr>
            <w:tcW w:w="3686" w:type="dxa"/>
            <w:shd w:val="clear" w:color="auto" w:fill="DBE5F1" w:themeFill="accent1" w:themeFillTint="33"/>
          </w:tcPr>
          <w:p w14:paraId="0B3E0826" w14:textId="72ECC42B" w:rsidR="005C3904" w:rsidRPr="002948BE" w:rsidRDefault="005C3904" w:rsidP="005C3904">
            <w:pPr>
              <w:spacing w:after="160" w:line="259" w:lineRule="auto"/>
              <w:jc w:val="both"/>
              <w:rPr>
                <w:rFonts w:ascii="Arial Narrow" w:hAnsi="Arial Narrow"/>
                <w:sz w:val="24"/>
                <w:szCs w:val="24"/>
              </w:rPr>
            </w:pPr>
            <w:r w:rsidRPr="002948BE">
              <w:rPr>
                <w:rFonts w:ascii="Arial Narrow" w:hAnsi="Arial Narrow"/>
                <w:sz w:val="24"/>
                <w:szCs w:val="24"/>
              </w:rPr>
              <w:t>Modérateur</w:t>
            </w:r>
          </w:p>
        </w:tc>
      </w:tr>
      <w:tr w:rsidR="005C3904" w:rsidRPr="002948BE" w14:paraId="11FF9619" w14:textId="77777777" w:rsidTr="00EF2E6E">
        <w:trPr>
          <w:trHeight w:val="255"/>
        </w:trPr>
        <w:tc>
          <w:tcPr>
            <w:tcW w:w="10774" w:type="dxa"/>
            <w:gridSpan w:val="3"/>
            <w:shd w:val="clear" w:color="auto" w:fill="FFF2CC"/>
          </w:tcPr>
          <w:p w14:paraId="232D0AAF" w14:textId="6282950B" w:rsidR="005C3904" w:rsidRPr="002948BE" w:rsidRDefault="005C3904" w:rsidP="002703B5">
            <w:pPr>
              <w:spacing w:after="160" w:line="259" w:lineRule="auto"/>
              <w:jc w:val="center"/>
              <w:rPr>
                <w:rFonts w:ascii="Arial Narrow" w:hAnsi="Arial Narrow"/>
                <w:sz w:val="24"/>
                <w:szCs w:val="24"/>
              </w:rPr>
            </w:pPr>
            <w:r w:rsidRPr="002948BE">
              <w:rPr>
                <w:rFonts w:ascii="Arial Narrow" w:hAnsi="Arial Narrow"/>
                <w:b/>
                <w:sz w:val="24"/>
                <w:szCs w:val="24"/>
              </w:rPr>
              <w:t xml:space="preserve">Jour </w:t>
            </w:r>
            <w:r w:rsidR="002703B5">
              <w:rPr>
                <w:rFonts w:ascii="Arial Narrow" w:hAnsi="Arial Narrow"/>
                <w:b/>
                <w:sz w:val="24"/>
                <w:szCs w:val="24"/>
              </w:rPr>
              <w:t>6</w:t>
            </w:r>
          </w:p>
        </w:tc>
      </w:tr>
      <w:tr w:rsidR="00C54730" w:rsidRPr="002948BE" w14:paraId="66DF72EF" w14:textId="77777777" w:rsidTr="00EF2E6E">
        <w:trPr>
          <w:trHeight w:val="255"/>
        </w:trPr>
        <w:tc>
          <w:tcPr>
            <w:tcW w:w="1560" w:type="dxa"/>
          </w:tcPr>
          <w:p w14:paraId="71675553" w14:textId="37A06D93"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- 09h</w:t>
            </w:r>
            <w:r>
              <w:rPr>
                <w:rFonts w:ascii="Arial Narrow" w:hAnsi="Arial Narrow"/>
                <w:sz w:val="24"/>
                <w:szCs w:val="24"/>
              </w:rPr>
              <w:t>1</w:t>
            </w:r>
            <w:r w:rsidRPr="002948BE">
              <w:rPr>
                <w:rFonts w:ascii="Arial Narrow" w:hAnsi="Arial Narrow"/>
                <w:sz w:val="24"/>
                <w:szCs w:val="24"/>
              </w:rPr>
              <w:t>0’</w:t>
            </w:r>
          </w:p>
        </w:tc>
        <w:tc>
          <w:tcPr>
            <w:tcW w:w="5528" w:type="dxa"/>
          </w:tcPr>
          <w:p w14:paraId="244141C6" w14:textId="209860EB" w:rsidR="00C54730" w:rsidRDefault="00C54730" w:rsidP="00C54730">
            <w:pPr>
              <w:spacing w:after="160" w:line="259" w:lineRule="auto"/>
              <w:jc w:val="both"/>
              <w:rPr>
                <w:rFonts w:ascii="Arial Narrow" w:hAnsi="Arial Narrow"/>
                <w:sz w:val="24"/>
                <w:szCs w:val="24"/>
              </w:rPr>
            </w:pPr>
            <w:r w:rsidRPr="002948BE">
              <w:rPr>
                <w:rFonts w:ascii="Arial Narrow" w:hAnsi="Arial Narrow"/>
                <w:sz w:val="24"/>
                <w:szCs w:val="24"/>
              </w:rPr>
              <w:t>R</w:t>
            </w:r>
            <w:r>
              <w:rPr>
                <w:rFonts w:ascii="Arial Narrow" w:hAnsi="Arial Narrow"/>
                <w:sz w:val="24"/>
                <w:szCs w:val="24"/>
              </w:rPr>
              <w:t>écapitulatif</w:t>
            </w:r>
            <w:r w:rsidRPr="002948BE">
              <w:rPr>
                <w:rFonts w:ascii="Arial Narrow" w:hAnsi="Arial Narrow"/>
                <w:sz w:val="24"/>
                <w:szCs w:val="24"/>
              </w:rPr>
              <w:t xml:space="preserve"> du jour </w:t>
            </w:r>
            <w:r>
              <w:rPr>
                <w:rFonts w:ascii="Arial Narrow" w:hAnsi="Arial Narrow"/>
                <w:sz w:val="24"/>
                <w:szCs w:val="24"/>
              </w:rPr>
              <w:t>4</w:t>
            </w:r>
          </w:p>
        </w:tc>
        <w:tc>
          <w:tcPr>
            <w:tcW w:w="3686" w:type="dxa"/>
          </w:tcPr>
          <w:p w14:paraId="7684FCB4" w14:textId="10CAD9E9"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Modéra</w:t>
            </w:r>
            <w:r w:rsidRPr="002948BE">
              <w:rPr>
                <w:rFonts w:ascii="Arial Narrow" w:hAnsi="Arial Narrow"/>
                <w:sz w:val="24"/>
                <w:szCs w:val="24"/>
              </w:rPr>
              <w:t xml:space="preserve">teur </w:t>
            </w:r>
          </w:p>
        </w:tc>
      </w:tr>
      <w:tr w:rsidR="00C54730" w:rsidRPr="002948BE" w14:paraId="61E65412" w14:textId="77777777" w:rsidTr="00EF2E6E">
        <w:trPr>
          <w:trHeight w:val="255"/>
        </w:trPr>
        <w:tc>
          <w:tcPr>
            <w:tcW w:w="1560" w:type="dxa"/>
          </w:tcPr>
          <w:p w14:paraId="6D2FDC78" w14:textId="51167E82"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10</w:t>
            </w:r>
            <w:r w:rsidRPr="002948BE">
              <w:rPr>
                <w:rFonts w:ascii="Arial Narrow" w:hAnsi="Arial Narrow"/>
                <w:sz w:val="24"/>
                <w:szCs w:val="24"/>
              </w:rPr>
              <w:t xml:space="preserve">’ - </w:t>
            </w: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14:paraId="6029D30A" w14:textId="1853DE76" w:rsidR="00C54730" w:rsidRDefault="00C54730" w:rsidP="00C54730">
            <w:pPr>
              <w:spacing w:after="160" w:line="259" w:lineRule="auto"/>
              <w:jc w:val="both"/>
              <w:rPr>
                <w:rFonts w:ascii="Arial Narrow" w:hAnsi="Arial Narrow"/>
                <w:sz w:val="24"/>
                <w:szCs w:val="24"/>
              </w:rPr>
            </w:pPr>
            <w:r w:rsidRPr="003522FB">
              <w:rPr>
                <w:rFonts w:ascii="Arial Narrow" w:hAnsi="Arial Narrow"/>
                <w:sz w:val="24"/>
                <w:szCs w:val="24"/>
              </w:rPr>
              <w:t>Présentation de la méthodologie des travaux en carrefour sur les approches méthodologiques pour l’intégration des plans d’action provinciaux sur la biodiversité dans les différents plans de développements provinciaux</w:t>
            </w:r>
          </w:p>
        </w:tc>
        <w:tc>
          <w:tcPr>
            <w:tcW w:w="3686" w:type="dxa"/>
          </w:tcPr>
          <w:p w14:paraId="3F9212C1" w14:textId="0C62B299" w:rsidR="00C54730" w:rsidRPr="002948BE" w:rsidRDefault="00C54730" w:rsidP="00C54730">
            <w:pPr>
              <w:spacing w:after="160" w:line="259" w:lineRule="auto"/>
              <w:jc w:val="both"/>
              <w:rPr>
                <w:rFonts w:ascii="Arial Narrow" w:hAnsi="Arial Narrow"/>
                <w:sz w:val="24"/>
                <w:szCs w:val="24"/>
              </w:rPr>
            </w:pPr>
            <w:r w:rsidRPr="008F65B0">
              <w:rPr>
                <w:rFonts w:ascii="Arial Narrow" w:hAnsi="Arial Narrow"/>
                <w:sz w:val="24"/>
                <w:szCs w:val="24"/>
              </w:rPr>
              <w:t>Modérateur/Participants</w:t>
            </w:r>
          </w:p>
        </w:tc>
      </w:tr>
      <w:tr w:rsidR="00C54730" w:rsidRPr="002948BE" w14:paraId="63177231" w14:textId="77777777" w:rsidTr="00EF2E6E">
        <w:trPr>
          <w:trHeight w:val="255"/>
        </w:trPr>
        <w:tc>
          <w:tcPr>
            <w:tcW w:w="1560" w:type="dxa"/>
          </w:tcPr>
          <w:p w14:paraId="031BF547" w14:textId="416A5207"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0</w:t>
            </w:r>
            <w:r w:rsidRPr="002948BE">
              <w:rPr>
                <w:rFonts w:ascii="Arial Narrow" w:hAnsi="Arial Narrow"/>
                <w:sz w:val="24"/>
                <w:szCs w:val="24"/>
              </w:rPr>
              <w:t>h</w:t>
            </w:r>
            <w:r>
              <w:rPr>
                <w:rFonts w:ascii="Arial Narrow" w:hAnsi="Arial Narrow"/>
                <w:sz w:val="24"/>
                <w:szCs w:val="24"/>
              </w:rPr>
              <w:t>1</w:t>
            </w:r>
            <w:r w:rsidRPr="002948BE">
              <w:rPr>
                <w:rFonts w:ascii="Arial Narrow" w:hAnsi="Arial Narrow"/>
                <w:sz w:val="24"/>
                <w:szCs w:val="24"/>
              </w:rPr>
              <w:t>0’</w:t>
            </w:r>
          </w:p>
        </w:tc>
        <w:tc>
          <w:tcPr>
            <w:tcW w:w="5528" w:type="dxa"/>
          </w:tcPr>
          <w:p w14:paraId="629D54BF" w14:textId="26D9A418" w:rsidR="00C54730" w:rsidRDefault="00C54730" w:rsidP="00C54730">
            <w:pPr>
              <w:spacing w:after="160" w:line="259" w:lineRule="auto"/>
              <w:jc w:val="both"/>
              <w:rPr>
                <w:rFonts w:ascii="Arial Narrow" w:hAnsi="Arial Narrow"/>
                <w:sz w:val="24"/>
                <w:szCs w:val="24"/>
              </w:rPr>
            </w:pPr>
            <w:r w:rsidRPr="008F65B0">
              <w:rPr>
                <w:rFonts w:ascii="Arial Narrow" w:hAnsi="Arial Narrow"/>
                <w:sz w:val="24"/>
                <w:szCs w:val="24"/>
              </w:rPr>
              <w:t>Déroulement des travaux en carrefour</w:t>
            </w:r>
          </w:p>
        </w:tc>
        <w:tc>
          <w:tcPr>
            <w:tcW w:w="3686" w:type="dxa"/>
          </w:tcPr>
          <w:p w14:paraId="48C906D2" w14:textId="0679067D" w:rsidR="00C54730" w:rsidRPr="002948BE" w:rsidRDefault="00C54730" w:rsidP="00C54730">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C54730" w:rsidRPr="002948BE" w14:paraId="71DE6629" w14:textId="77777777" w:rsidTr="00C54730">
        <w:trPr>
          <w:trHeight w:val="255"/>
        </w:trPr>
        <w:tc>
          <w:tcPr>
            <w:tcW w:w="1560" w:type="dxa"/>
            <w:shd w:val="clear" w:color="auto" w:fill="DBE5F1" w:themeFill="accent1" w:themeFillTint="33"/>
          </w:tcPr>
          <w:p w14:paraId="3C817B2E" w14:textId="6BFA8DBF"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lastRenderedPageBreak/>
              <w:t>10h10’-10h30’</w:t>
            </w:r>
          </w:p>
        </w:tc>
        <w:tc>
          <w:tcPr>
            <w:tcW w:w="5528" w:type="dxa"/>
            <w:shd w:val="clear" w:color="auto" w:fill="DBE5F1" w:themeFill="accent1" w:themeFillTint="33"/>
          </w:tcPr>
          <w:p w14:paraId="4E5F5739" w14:textId="061CDC44" w:rsidR="00C54730" w:rsidRDefault="00C54730" w:rsidP="00C54730">
            <w:pPr>
              <w:spacing w:after="160" w:line="259" w:lineRule="auto"/>
              <w:jc w:val="both"/>
              <w:rPr>
                <w:rFonts w:ascii="Arial Narrow" w:hAnsi="Arial Narrow"/>
                <w:sz w:val="24"/>
                <w:szCs w:val="24"/>
              </w:rPr>
            </w:pPr>
            <w:r>
              <w:rPr>
                <w:rFonts w:ascii="Arial Narrow" w:hAnsi="Arial Narrow"/>
                <w:sz w:val="24"/>
                <w:szCs w:val="24"/>
              </w:rPr>
              <w:t>Pause-café</w:t>
            </w:r>
          </w:p>
        </w:tc>
        <w:tc>
          <w:tcPr>
            <w:tcW w:w="3686" w:type="dxa"/>
            <w:shd w:val="clear" w:color="auto" w:fill="DBE5F1" w:themeFill="accent1" w:themeFillTint="33"/>
          </w:tcPr>
          <w:p w14:paraId="3AA1F26F" w14:textId="1C3AC431"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 xml:space="preserve">Logistique </w:t>
            </w:r>
          </w:p>
        </w:tc>
      </w:tr>
      <w:tr w:rsidR="00C54730" w:rsidRPr="002948BE" w14:paraId="13638134" w14:textId="77777777" w:rsidTr="00EF2E6E">
        <w:trPr>
          <w:trHeight w:val="255"/>
        </w:trPr>
        <w:tc>
          <w:tcPr>
            <w:tcW w:w="1560" w:type="dxa"/>
          </w:tcPr>
          <w:p w14:paraId="7B9F422F" w14:textId="15855B14"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14:paraId="27BAF458" w14:textId="3803C87C" w:rsidR="00C54730" w:rsidRDefault="00C54730" w:rsidP="00C54730">
            <w:pPr>
              <w:spacing w:after="160" w:line="259" w:lineRule="auto"/>
              <w:jc w:val="both"/>
              <w:rPr>
                <w:rFonts w:ascii="Arial Narrow" w:hAnsi="Arial Narrow"/>
                <w:sz w:val="24"/>
                <w:szCs w:val="24"/>
              </w:rPr>
            </w:pPr>
            <w:r>
              <w:rPr>
                <w:rFonts w:ascii="Arial Narrow" w:hAnsi="Arial Narrow"/>
                <w:sz w:val="24"/>
                <w:szCs w:val="24"/>
              </w:rPr>
              <w:t>Poursuite du d</w:t>
            </w:r>
            <w:r w:rsidRPr="008F65B0">
              <w:rPr>
                <w:rFonts w:ascii="Arial Narrow" w:hAnsi="Arial Narrow"/>
                <w:sz w:val="24"/>
                <w:szCs w:val="24"/>
              </w:rPr>
              <w:t>éroulement des travaux en carrefour</w:t>
            </w:r>
          </w:p>
        </w:tc>
        <w:tc>
          <w:tcPr>
            <w:tcW w:w="3686" w:type="dxa"/>
          </w:tcPr>
          <w:p w14:paraId="4A3CA3C4" w14:textId="042F1C0F" w:rsidR="00C54730" w:rsidRPr="002948BE" w:rsidRDefault="00C54730" w:rsidP="00C54730">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C54730" w:rsidRPr="002948BE" w14:paraId="17D136E4" w14:textId="77777777" w:rsidTr="00C54730">
        <w:trPr>
          <w:trHeight w:val="255"/>
        </w:trPr>
        <w:tc>
          <w:tcPr>
            <w:tcW w:w="1560" w:type="dxa"/>
            <w:shd w:val="clear" w:color="auto" w:fill="DBE5F1" w:themeFill="accent1" w:themeFillTint="33"/>
          </w:tcPr>
          <w:p w14:paraId="751CC2B5" w14:textId="1E542B37"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13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shd w:val="clear" w:color="auto" w:fill="DBE5F1" w:themeFill="accent1" w:themeFillTint="33"/>
          </w:tcPr>
          <w:p w14:paraId="6B669622" w14:textId="1E0AA690" w:rsidR="00C54730" w:rsidRDefault="00C54730" w:rsidP="00C54730">
            <w:pPr>
              <w:spacing w:after="160" w:line="259" w:lineRule="auto"/>
              <w:jc w:val="both"/>
              <w:rPr>
                <w:rFonts w:ascii="Arial Narrow" w:hAnsi="Arial Narrow"/>
                <w:sz w:val="24"/>
                <w:szCs w:val="24"/>
              </w:rPr>
            </w:pPr>
            <w:r>
              <w:rPr>
                <w:rFonts w:ascii="Arial Narrow" w:hAnsi="Arial Narrow"/>
                <w:sz w:val="24"/>
                <w:szCs w:val="24"/>
              </w:rPr>
              <w:t>Pause-repas</w:t>
            </w:r>
          </w:p>
        </w:tc>
        <w:tc>
          <w:tcPr>
            <w:tcW w:w="3686" w:type="dxa"/>
            <w:shd w:val="clear" w:color="auto" w:fill="DBE5F1" w:themeFill="accent1" w:themeFillTint="33"/>
          </w:tcPr>
          <w:p w14:paraId="599A8445" w14:textId="19A4A407"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Logistique</w:t>
            </w:r>
          </w:p>
        </w:tc>
      </w:tr>
      <w:tr w:rsidR="00C54730" w:rsidRPr="002948BE" w14:paraId="686AC74C" w14:textId="77777777" w:rsidTr="00EF2E6E">
        <w:trPr>
          <w:trHeight w:val="255"/>
        </w:trPr>
        <w:tc>
          <w:tcPr>
            <w:tcW w:w="1560" w:type="dxa"/>
          </w:tcPr>
          <w:p w14:paraId="5D4B7C06" w14:textId="5C355F7B"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14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5</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14:paraId="33E1EA84" w14:textId="069CE1B5" w:rsidR="00C54730" w:rsidRDefault="00C54730" w:rsidP="00C54730">
            <w:pPr>
              <w:spacing w:after="160" w:line="259" w:lineRule="auto"/>
              <w:jc w:val="both"/>
              <w:rPr>
                <w:rFonts w:ascii="Arial Narrow" w:hAnsi="Arial Narrow"/>
                <w:sz w:val="24"/>
                <w:szCs w:val="24"/>
              </w:rPr>
            </w:pPr>
            <w:r>
              <w:rPr>
                <w:rFonts w:ascii="Arial Narrow" w:hAnsi="Arial Narrow"/>
                <w:sz w:val="24"/>
                <w:szCs w:val="24"/>
              </w:rPr>
              <w:t>Finalisation</w:t>
            </w:r>
            <w:r w:rsidRPr="008F65B0">
              <w:rPr>
                <w:rFonts w:ascii="Arial Narrow" w:hAnsi="Arial Narrow"/>
                <w:sz w:val="24"/>
                <w:szCs w:val="24"/>
              </w:rPr>
              <w:t xml:space="preserve"> des travaux en carrefour</w:t>
            </w:r>
          </w:p>
        </w:tc>
        <w:tc>
          <w:tcPr>
            <w:tcW w:w="3686" w:type="dxa"/>
          </w:tcPr>
          <w:p w14:paraId="7CEE98D9" w14:textId="4B8B7F12" w:rsidR="00C54730" w:rsidRPr="002948BE" w:rsidRDefault="00C54730" w:rsidP="00C54730">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C54730" w:rsidRPr="002948BE" w14:paraId="1462B478" w14:textId="77777777" w:rsidTr="00EF2E6E">
        <w:trPr>
          <w:trHeight w:val="255"/>
        </w:trPr>
        <w:tc>
          <w:tcPr>
            <w:tcW w:w="1560" w:type="dxa"/>
          </w:tcPr>
          <w:p w14:paraId="064F010E" w14:textId="4F82AE96"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15</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6</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14:paraId="1FE82884" w14:textId="4DECA13C" w:rsidR="00C54730" w:rsidRDefault="00C54730" w:rsidP="00C54730">
            <w:pPr>
              <w:spacing w:after="160" w:line="259" w:lineRule="auto"/>
              <w:jc w:val="both"/>
              <w:rPr>
                <w:rFonts w:ascii="Arial Narrow" w:hAnsi="Arial Narrow"/>
                <w:sz w:val="24"/>
                <w:szCs w:val="24"/>
              </w:rPr>
            </w:pPr>
            <w:r>
              <w:rPr>
                <w:rFonts w:ascii="Arial Narrow" w:hAnsi="Arial Narrow"/>
                <w:sz w:val="24"/>
                <w:szCs w:val="24"/>
              </w:rPr>
              <w:t xml:space="preserve">Restitution des résultats </w:t>
            </w:r>
            <w:r w:rsidRPr="008F65B0">
              <w:rPr>
                <w:rFonts w:ascii="Arial Narrow" w:hAnsi="Arial Narrow"/>
                <w:sz w:val="24"/>
                <w:szCs w:val="24"/>
              </w:rPr>
              <w:t>des travaux en carrefour</w:t>
            </w:r>
          </w:p>
        </w:tc>
        <w:tc>
          <w:tcPr>
            <w:tcW w:w="3686" w:type="dxa"/>
          </w:tcPr>
          <w:p w14:paraId="28670CCC" w14:textId="09F26653"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Modérateur/rapporteurs des groupes</w:t>
            </w:r>
          </w:p>
        </w:tc>
      </w:tr>
      <w:tr w:rsidR="00C54730" w:rsidRPr="002948BE" w14:paraId="129F5DCE" w14:textId="77777777" w:rsidTr="00EF2E6E">
        <w:trPr>
          <w:trHeight w:val="255"/>
        </w:trPr>
        <w:tc>
          <w:tcPr>
            <w:tcW w:w="1560" w:type="dxa"/>
          </w:tcPr>
          <w:p w14:paraId="2A6D617C" w14:textId="7BE5530D" w:rsidR="00C54730" w:rsidRPr="002948BE" w:rsidRDefault="00C54730" w:rsidP="00C54730">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6</w:t>
            </w:r>
            <w:r w:rsidRPr="002948BE">
              <w:rPr>
                <w:rFonts w:ascii="Arial Narrow" w:hAnsi="Arial Narrow"/>
                <w:sz w:val="24"/>
                <w:szCs w:val="24"/>
              </w:rPr>
              <w:t>h30’ - 1</w:t>
            </w:r>
            <w:r>
              <w:rPr>
                <w:rFonts w:ascii="Arial Narrow" w:hAnsi="Arial Narrow"/>
                <w:sz w:val="24"/>
                <w:szCs w:val="24"/>
              </w:rPr>
              <w:t>6</w:t>
            </w:r>
            <w:r w:rsidRPr="002948BE">
              <w:rPr>
                <w:rFonts w:ascii="Arial Narrow" w:hAnsi="Arial Narrow"/>
                <w:sz w:val="24"/>
                <w:szCs w:val="24"/>
              </w:rPr>
              <w:t>h</w:t>
            </w:r>
            <w:r>
              <w:rPr>
                <w:rFonts w:ascii="Arial Narrow" w:hAnsi="Arial Narrow"/>
                <w:sz w:val="24"/>
                <w:szCs w:val="24"/>
              </w:rPr>
              <w:t>5</w:t>
            </w:r>
            <w:r w:rsidRPr="002948BE">
              <w:rPr>
                <w:rFonts w:ascii="Arial Narrow" w:hAnsi="Arial Narrow"/>
                <w:sz w:val="24"/>
                <w:szCs w:val="24"/>
              </w:rPr>
              <w:t>0’</w:t>
            </w:r>
          </w:p>
        </w:tc>
        <w:tc>
          <w:tcPr>
            <w:tcW w:w="5528" w:type="dxa"/>
          </w:tcPr>
          <w:p w14:paraId="41419F13" w14:textId="282050EF"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Prochaines étapes</w:t>
            </w:r>
          </w:p>
        </w:tc>
        <w:tc>
          <w:tcPr>
            <w:tcW w:w="3686" w:type="dxa"/>
          </w:tcPr>
          <w:p w14:paraId="0D806B41" w14:textId="7371D490" w:rsidR="00C54730" w:rsidRPr="002948BE" w:rsidRDefault="00C54730" w:rsidP="00C54730">
            <w:pPr>
              <w:spacing w:after="160" w:line="259" w:lineRule="auto"/>
              <w:jc w:val="both"/>
              <w:rPr>
                <w:rFonts w:ascii="Arial Narrow" w:hAnsi="Arial Narrow"/>
                <w:sz w:val="24"/>
                <w:szCs w:val="24"/>
              </w:rPr>
            </w:pPr>
            <w:r>
              <w:rPr>
                <w:rFonts w:ascii="Arial Narrow" w:hAnsi="Arial Narrow"/>
                <w:sz w:val="24"/>
                <w:szCs w:val="24"/>
              </w:rPr>
              <w:t>Point focal CDB</w:t>
            </w:r>
          </w:p>
        </w:tc>
      </w:tr>
      <w:tr w:rsidR="00C54730" w:rsidRPr="002948BE" w14:paraId="27D6BA51" w14:textId="77777777" w:rsidTr="00EF2E6E">
        <w:trPr>
          <w:trHeight w:val="255"/>
        </w:trPr>
        <w:tc>
          <w:tcPr>
            <w:tcW w:w="1560" w:type="dxa"/>
          </w:tcPr>
          <w:p w14:paraId="1665DF7B" w14:textId="508D29FD" w:rsidR="00C54730" w:rsidRPr="002948BE" w:rsidRDefault="00C54730" w:rsidP="00C54730">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6</w:t>
            </w:r>
            <w:r w:rsidRPr="002948BE">
              <w:rPr>
                <w:rFonts w:ascii="Arial Narrow" w:hAnsi="Arial Narrow"/>
                <w:sz w:val="24"/>
                <w:szCs w:val="24"/>
              </w:rPr>
              <w:t>h</w:t>
            </w:r>
            <w:r>
              <w:rPr>
                <w:rFonts w:ascii="Arial Narrow" w:hAnsi="Arial Narrow"/>
                <w:sz w:val="24"/>
                <w:szCs w:val="24"/>
              </w:rPr>
              <w:t>5</w:t>
            </w:r>
            <w:r w:rsidRPr="002948BE">
              <w:rPr>
                <w:rFonts w:ascii="Arial Narrow" w:hAnsi="Arial Narrow"/>
                <w:sz w:val="24"/>
                <w:szCs w:val="24"/>
              </w:rPr>
              <w:t>0’ - 1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14:paraId="5D3B4274" w14:textId="1560AC82" w:rsidR="00C54730" w:rsidRPr="002948BE" w:rsidRDefault="00C54730" w:rsidP="00C54730">
            <w:pPr>
              <w:spacing w:after="160" w:line="259" w:lineRule="auto"/>
              <w:jc w:val="both"/>
              <w:rPr>
                <w:rFonts w:ascii="Arial Narrow" w:hAnsi="Arial Narrow"/>
                <w:sz w:val="24"/>
                <w:szCs w:val="24"/>
              </w:rPr>
            </w:pPr>
            <w:r w:rsidRPr="002948BE">
              <w:rPr>
                <w:rFonts w:ascii="Arial Narrow" w:hAnsi="Arial Narrow"/>
                <w:sz w:val="24"/>
                <w:szCs w:val="24"/>
              </w:rPr>
              <w:t>Lecture du communiqué final</w:t>
            </w:r>
          </w:p>
        </w:tc>
        <w:tc>
          <w:tcPr>
            <w:tcW w:w="3686" w:type="dxa"/>
          </w:tcPr>
          <w:p w14:paraId="45715500" w14:textId="70E41A3D" w:rsidR="00C54730" w:rsidRPr="002948BE" w:rsidRDefault="00C54730" w:rsidP="00C54730">
            <w:pPr>
              <w:spacing w:after="160" w:line="259" w:lineRule="auto"/>
              <w:jc w:val="both"/>
              <w:rPr>
                <w:rFonts w:ascii="Arial Narrow" w:hAnsi="Arial Narrow"/>
                <w:sz w:val="24"/>
                <w:szCs w:val="24"/>
              </w:rPr>
            </w:pPr>
            <w:r w:rsidRPr="002948BE">
              <w:rPr>
                <w:rFonts w:ascii="Arial Narrow" w:hAnsi="Arial Narrow"/>
                <w:sz w:val="24"/>
                <w:szCs w:val="24"/>
              </w:rPr>
              <w:t>Rapport</w:t>
            </w:r>
            <w:r>
              <w:rPr>
                <w:rFonts w:ascii="Arial Narrow" w:hAnsi="Arial Narrow"/>
                <w:sz w:val="24"/>
                <w:szCs w:val="24"/>
              </w:rPr>
              <w:t>eur</w:t>
            </w:r>
          </w:p>
        </w:tc>
      </w:tr>
      <w:tr w:rsidR="00C54730" w:rsidRPr="002948BE" w14:paraId="6A691340" w14:textId="77777777" w:rsidTr="00EF2E6E">
        <w:trPr>
          <w:trHeight w:val="255"/>
        </w:trPr>
        <w:tc>
          <w:tcPr>
            <w:tcW w:w="1560" w:type="dxa"/>
          </w:tcPr>
          <w:p w14:paraId="58439433" w14:textId="13528738" w:rsidR="00C54730" w:rsidRPr="002948BE" w:rsidRDefault="00C54730" w:rsidP="00C54730">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10</w:t>
            </w:r>
            <w:r w:rsidRPr="002948BE">
              <w:rPr>
                <w:rFonts w:ascii="Arial Narrow" w:hAnsi="Arial Narrow"/>
                <w:sz w:val="24"/>
                <w:szCs w:val="24"/>
              </w:rPr>
              <w:t>’</w:t>
            </w:r>
          </w:p>
        </w:tc>
        <w:tc>
          <w:tcPr>
            <w:tcW w:w="5528" w:type="dxa"/>
          </w:tcPr>
          <w:p w14:paraId="33995AA5" w14:textId="7F3641D4" w:rsidR="00C54730" w:rsidRPr="002948BE" w:rsidRDefault="00C54730" w:rsidP="00C54730">
            <w:pPr>
              <w:spacing w:after="160" w:line="259" w:lineRule="auto"/>
              <w:jc w:val="both"/>
              <w:rPr>
                <w:rFonts w:ascii="Arial Narrow" w:hAnsi="Arial Narrow"/>
                <w:sz w:val="24"/>
                <w:szCs w:val="24"/>
              </w:rPr>
            </w:pPr>
            <w:r w:rsidRPr="003A5DE7">
              <w:rPr>
                <w:rFonts w:ascii="Arial Narrow" w:hAnsi="Arial Narrow"/>
                <w:sz w:val="24"/>
                <w:szCs w:val="24"/>
              </w:rPr>
              <w:t xml:space="preserve">Mot de clôture des travaux de la retraite </w:t>
            </w:r>
          </w:p>
        </w:tc>
        <w:tc>
          <w:tcPr>
            <w:tcW w:w="3686" w:type="dxa"/>
          </w:tcPr>
          <w:p w14:paraId="1D3737EC" w14:textId="091B1378" w:rsidR="00C54730" w:rsidRPr="002948BE" w:rsidRDefault="00C54730" w:rsidP="00C54730">
            <w:pPr>
              <w:spacing w:after="160" w:line="259" w:lineRule="auto"/>
              <w:jc w:val="both"/>
              <w:rPr>
                <w:rFonts w:ascii="Arial Narrow" w:hAnsi="Arial Narrow"/>
                <w:sz w:val="24"/>
                <w:szCs w:val="24"/>
              </w:rPr>
            </w:pPr>
            <w:r w:rsidRPr="003A5DE7">
              <w:rPr>
                <w:rFonts w:ascii="Arial Narrow" w:hAnsi="Arial Narrow"/>
                <w:sz w:val="24"/>
                <w:szCs w:val="24"/>
              </w:rPr>
              <w:t>Directeur DDD ou son représentant</w:t>
            </w:r>
          </w:p>
        </w:tc>
      </w:tr>
      <w:tr w:rsidR="00C54730" w:rsidRPr="002948BE" w14:paraId="76D14BC8" w14:textId="77777777" w:rsidTr="002E0119">
        <w:trPr>
          <w:trHeight w:val="255"/>
        </w:trPr>
        <w:tc>
          <w:tcPr>
            <w:tcW w:w="1560" w:type="dxa"/>
            <w:shd w:val="clear" w:color="auto" w:fill="EAF1DD" w:themeFill="accent3" w:themeFillTint="33"/>
          </w:tcPr>
          <w:p w14:paraId="2072B47E" w14:textId="1C4A4B80" w:rsidR="00C54730" w:rsidRPr="002948BE" w:rsidRDefault="00C54730" w:rsidP="00C54730">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10</w:t>
            </w:r>
            <w:r w:rsidRPr="002948BE">
              <w:rPr>
                <w:rFonts w:ascii="Arial Narrow" w:hAnsi="Arial Narrow"/>
                <w:sz w:val="24"/>
                <w:szCs w:val="24"/>
              </w:rPr>
              <w:t xml:space="preserve">’ </w:t>
            </w:r>
          </w:p>
        </w:tc>
        <w:tc>
          <w:tcPr>
            <w:tcW w:w="5528" w:type="dxa"/>
            <w:shd w:val="clear" w:color="auto" w:fill="EAF1DD" w:themeFill="accent3" w:themeFillTint="33"/>
          </w:tcPr>
          <w:p w14:paraId="6B83089B" w14:textId="5BC54F60" w:rsidR="00C54730" w:rsidRPr="003A5DE7" w:rsidRDefault="00C54730" w:rsidP="00C54730">
            <w:pPr>
              <w:spacing w:after="160" w:line="259" w:lineRule="auto"/>
              <w:jc w:val="both"/>
              <w:rPr>
                <w:rFonts w:ascii="Arial Narrow" w:hAnsi="Arial Narrow"/>
                <w:sz w:val="24"/>
                <w:szCs w:val="24"/>
              </w:rPr>
            </w:pPr>
            <w:r w:rsidRPr="003A5DE7">
              <w:rPr>
                <w:rFonts w:ascii="Arial Narrow" w:hAnsi="Arial Narrow"/>
                <w:sz w:val="24"/>
                <w:szCs w:val="24"/>
              </w:rPr>
              <w:t>Clôture de la retraite</w:t>
            </w:r>
          </w:p>
        </w:tc>
        <w:tc>
          <w:tcPr>
            <w:tcW w:w="3686" w:type="dxa"/>
            <w:shd w:val="clear" w:color="auto" w:fill="EAF1DD" w:themeFill="accent3" w:themeFillTint="33"/>
          </w:tcPr>
          <w:p w14:paraId="1CEE236A" w14:textId="614F1FB7" w:rsidR="00C54730" w:rsidRPr="003A5DE7" w:rsidRDefault="00C54730" w:rsidP="00C54730">
            <w:pPr>
              <w:spacing w:after="160" w:line="259" w:lineRule="auto"/>
              <w:jc w:val="both"/>
              <w:rPr>
                <w:rFonts w:ascii="Arial Narrow" w:hAnsi="Arial Narrow"/>
                <w:sz w:val="24"/>
                <w:szCs w:val="24"/>
              </w:rPr>
            </w:pPr>
            <w:r w:rsidRPr="003A5DE7">
              <w:rPr>
                <w:rFonts w:ascii="Arial Narrow" w:hAnsi="Arial Narrow"/>
                <w:sz w:val="24"/>
                <w:szCs w:val="24"/>
              </w:rPr>
              <w:t>Modérateur</w:t>
            </w:r>
          </w:p>
        </w:tc>
      </w:tr>
    </w:tbl>
    <w:p w14:paraId="005A854E" w14:textId="3D68D2B2" w:rsidR="00FD6C4E" w:rsidRDefault="00FD6C4E" w:rsidP="00EF2E6E">
      <w:pPr>
        <w:pBdr>
          <w:top w:val="nil"/>
          <w:left w:val="nil"/>
          <w:bottom w:val="nil"/>
          <w:right w:val="nil"/>
          <w:between w:val="nil"/>
        </w:pBdr>
        <w:spacing w:after="160" w:line="259" w:lineRule="auto"/>
        <w:jc w:val="both"/>
        <w:rPr>
          <w:rFonts w:ascii="Arial Narrow" w:eastAsia="Arial Narrow" w:hAnsi="Arial Narrow" w:cs="Arial Narrow"/>
          <w:b/>
          <w:color w:val="000000"/>
          <w:sz w:val="24"/>
          <w:szCs w:val="28"/>
        </w:rPr>
      </w:pPr>
    </w:p>
    <w:p w14:paraId="610B4F22" w14:textId="4364023A" w:rsidR="00B04A34" w:rsidRDefault="00B04A34"/>
    <w:sectPr w:rsidR="00B04A34" w:rsidSect="008319B0">
      <w:headerReference w:type="default" r:id="rId17"/>
      <w:footerReference w:type="default" r:id="rId18"/>
      <w:pgSz w:w="11909" w:h="16834"/>
      <w:pgMar w:top="567" w:right="1440" w:bottom="284" w:left="1440" w:header="720" w:footer="720"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81A82" w14:textId="77777777" w:rsidR="00BB0943" w:rsidRDefault="00BB0943" w:rsidP="000F70E5">
      <w:pPr>
        <w:spacing w:line="240" w:lineRule="auto"/>
      </w:pPr>
      <w:r>
        <w:separator/>
      </w:r>
    </w:p>
  </w:endnote>
  <w:endnote w:type="continuationSeparator" w:id="0">
    <w:p w14:paraId="0E771CD7" w14:textId="77777777" w:rsidR="00BB0943" w:rsidRDefault="00BB0943" w:rsidP="000F70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830A3" w14:textId="77777777" w:rsidR="00F81BA7" w:rsidRDefault="00F81BA7" w:rsidP="00471FA2">
    <w:pPr>
      <w:pStyle w:val="Pieddepage"/>
      <w:jc w:val="center"/>
      <w:rPr>
        <w:rFonts w:ascii="Arial Narrow" w:hAnsi="Arial Narrow"/>
        <w:b/>
        <w:i/>
        <w:sz w:val="20"/>
      </w:rPr>
    </w:pPr>
    <w:r>
      <w:rPr>
        <w:rFonts w:ascii="Arial Narrow" w:hAnsi="Arial Narrow"/>
        <w:b/>
        <w:i/>
        <w:noProof/>
        <w:sz w:val="20"/>
        <w:lang w:eastAsia="fr-FR"/>
      </w:rPr>
      <mc:AlternateContent>
        <mc:Choice Requires="wps">
          <w:drawing>
            <wp:anchor distT="0" distB="0" distL="114300" distR="114300" simplePos="0" relativeHeight="251656192" behindDoc="0" locked="0" layoutInCell="1" allowOverlap="1" wp14:anchorId="7A7A9AF3" wp14:editId="4540956E">
              <wp:simplePos x="0" y="0"/>
              <wp:positionH relativeFrom="column">
                <wp:posOffset>483235</wp:posOffset>
              </wp:positionH>
              <wp:positionV relativeFrom="paragraph">
                <wp:posOffset>-26182</wp:posOffset>
              </wp:positionV>
              <wp:extent cx="5316269" cy="0"/>
              <wp:effectExtent l="0" t="0" r="36830" b="19050"/>
              <wp:wrapNone/>
              <wp:docPr id="8" name="Connecteur droit 8"/>
              <wp:cNvGraphicFramePr/>
              <a:graphic xmlns:a="http://schemas.openxmlformats.org/drawingml/2006/main">
                <a:graphicData uri="http://schemas.microsoft.com/office/word/2010/wordprocessingShape">
                  <wps:wsp>
                    <wps:cNvCnPr/>
                    <wps:spPr>
                      <a:xfrm>
                        <a:off x="0" y="0"/>
                        <a:ext cx="5316269"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line w14:anchorId="4F87E599" id="Connecteur droit 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5pt,-2.05pt" to="456.6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" strokecolor="black [3040]" strokeweight="1.5pt"/>
          </w:pict>
        </mc:Fallback>
      </mc:AlternateContent>
    </w:r>
    <w:r w:rsidRPr="00642C09">
      <w:rPr>
        <w:rFonts w:ascii="Arial Narrow" w:hAnsi="Arial Narrow"/>
        <w:b/>
        <w:i/>
        <w:sz w:val="20"/>
      </w:rPr>
      <w:t>2895, Boulevard du Palais de la Nation, Kinshasa/Gombe</w:t>
    </w:r>
  </w:p>
  <w:p w14:paraId="584EA106" w14:textId="77777777" w:rsidR="00F81BA7" w:rsidRPr="00642C09" w:rsidRDefault="00F81BA7" w:rsidP="00471FA2">
    <w:pPr>
      <w:pStyle w:val="Pieddepage"/>
      <w:jc w:val="center"/>
      <w:rPr>
        <w:rFonts w:ascii="Arial Narrow" w:hAnsi="Arial Narrow"/>
        <w:b/>
        <w:i/>
        <w:sz w:val="20"/>
      </w:rPr>
    </w:pPr>
    <w:r w:rsidRPr="00575E1A">
      <w:rPr>
        <w:rFonts w:ascii="Arial Narrow" w:hAnsi="Arial Narrow"/>
        <w:b/>
        <w:i/>
        <w:sz w:val="20"/>
      </w:rPr>
      <w:t>B.P. 12 348 Kinshasa I</w:t>
    </w:r>
  </w:p>
  <w:p w14:paraId="5B844BC7" w14:textId="77777777" w:rsidR="00F81BA7" w:rsidRDefault="00F81BA7" w:rsidP="00471FA2">
    <w:pPr>
      <w:pStyle w:val="Pieddepage"/>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4706277"/>
      <w:docPartObj>
        <w:docPartGallery w:val="Page Numbers (Bottom of Page)"/>
        <w:docPartUnique/>
      </w:docPartObj>
    </w:sdtPr>
    <w:sdtEndPr/>
    <w:sdtContent>
      <w:p w14:paraId="4D9FA342" w14:textId="77777777" w:rsidR="00F81BA7" w:rsidRDefault="00F81BA7">
        <w:pPr>
          <w:pStyle w:val="Pieddepage"/>
        </w:pPr>
        <w:r>
          <w:rPr>
            <w:noProof/>
            <w:lang w:eastAsia="fr-FR"/>
          </w:rPr>
          <mc:AlternateContent>
            <mc:Choice Requires="wps">
              <w:drawing>
                <wp:anchor distT="0" distB="0" distL="114300" distR="114300" simplePos="0" relativeHeight="251655168" behindDoc="0" locked="0" layoutInCell="0" allowOverlap="1" wp14:anchorId="668723A2" wp14:editId="59B16AA9">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6" name="Carré corné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07D477C5" w14:textId="77777777" w:rsidR="00F81BA7" w:rsidRDefault="00F81BA7">
                              <w:pPr>
                                <w:jc w:val="center"/>
                              </w:pPr>
                              <w:r>
                                <w:fldChar w:fldCharType="begin"/>
                              </w:r>
                              <w:r>
                                <w:instrText>PAGE    \* MERGEFORMAT</w:instrText>
                              </w:r>
                              <w:r>
                                <w:fldChar w:fldCharType="separate"/>
                              </w:r>
                              <w:r w:rsidRPr="005636B0">
                                <w:rPr>
                                  <w:noProof/>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68723A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6" o:spid="_x0000_s1027" type="#_x0000_t65" style="position:absolute;margin-left:0;margin-top:0;width:29pt;height:21.6pt;z-index:251655168;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" o:allowincell="f" adj="14135" strokecolor="gray" strokeweight=".25pt">
                  <v:textbox>
                    <w:txbxContent>
                      <w:p w14:paraId="07D477C5" w14:textId="77777777" w:rsidR="00F81BA7" w:rsidRDefault="00F81BA7">
                        <w:pPr>
                          <w:jc w:val="center"/>
                        </w:pPr>
                        <w:r>
                          <w:fldChar w:fldCharType="begin"/>
                        </w:r>
                        <w:r>
                          <w:instrText>PAGE    \* MERGEFORMAT</w:instrText>
                        </w:r>
                        <w:r>
                          <w:fldChar w:fldCharType="separate"/>
                        </w:r>
                        <w:r w:rsidRPr="005636B0">
                          <w:rPr>
                            <w:noProof/>
                            <w:sz w:val="16"/>
                            <w:szCs w:val="16"/>
                          </w:rPr>
                          <w:t>2</w:t>
                        </w:r>
                        <w:r>
                          <w:rPr>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5517235"/>
      <w:docPartObj>
        <w:docPartGallery w:val="Page Numbers (Bottom of Page)"/>
        <w:docPartUnique/>
      </w:docPartObj>
    </w:sdtPr>
    <w:sdtEndPr/>
    <w:sdtContent>
      <w:p w14:paraId="7F240B19" w14:textId="4335676A" w:rsidR="00F81BA7" w:rsidRDefault="00F81BA7" w:rsidP="00471FA2">
        <w:pPr>
          <w:pStyle w:val="Pieddepage"/>
          <w:jc w:val="right"/>
        </w:pPr>
        <w:r w:rsidRPr="0097663C">
          <w:rPr>
            <w:rFonts w:ascii="Arial Narrow" w:hAnsi="Arial Narrow"/>
            <w:b/>
            <w:i/>
            <w:noProof/>
            <w:sz w:val="20"/>
            <w:lang w:eastAsia="fr-FR"/>
          </w:rPr>
          <mc:AlternateContent>
            <mc:Choice Requires="wps">
              <w:drawing>
                <wp:anchor distT="0" distB="0" distL="114300" distR="114300" simplePos="0" relativeHeight="251666432" behindDoc="0" locked="0" layoutInCell="0" allowOverlap="1" wp14:anchorId="43C4261F" wp14:editId="31C84904">
                  <wp:simplePos x="0" y="0"/>
                  <wp:positionH relativeFrom="rightMargin">
                    <wp:align>left</wp:align>
                  </wp:positionH>
                  <mc:AlternateContent>
                    <mc:Choice Requires="wp14">
                      <wp:positionV relativeFrom="bottomMargin">
                        <wp14:pctPosVOffset>7000</wp14:pctPosVOffset>
                      </wp:positionV>
                    </mc:Choice>
                    <mc:Fallback>
                      <wp:positionV relativeFrom="page">
                        <wp:posOffset>10521315</wp:posOffset>
                      </wp:positionV>
                    </mc:Fallback>
                  </mc:AlternateContent>
                  <wp:extent cx="368300" cy="274320"/>
                  <wp:effectExtent l="9525" t="9525" r="12700" b="11430"/>
                  <wp:wrapNone/>
                  <wp:docPr id="18" name="Carré corné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6F73A4B" w14:textId="4FDB8F59" w:rsidR="00F81BA7" w:rsidRDefault="00F81BA7">
                              <w:pPr>
                                <w:jc w:val="center"/>
                              </w:pPr>
                              <w:r>
                                <w:fldChar w:fldCharType="begin"/>
                              </w:r>
                              <w:r>
                                <w:instrText>PAGE    \* MERGEFORMAT</w:instrText>
                              </w:r>
                              <w:r>
                                <w:fldChar w:fldCharType="separate"/>
                              </w:r>
                              <w:r w:rsidR="00D00029" w:rsidRPr="00D00029">
                                <w:rPr>
                                  <w:noProof/>
                                  <w:sz w:val="16"/>
                                  <w:szCs w:val="16"/>
                                  <w:lang w:val="fr-FR"/>
                                </w:rPr>
                                <w:t>9</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4261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8" o:spid="_x0000_s1028" type="#_x0000_t65" style="position:absolute;left:0;text-align:left;margin-left:0;margin-top:0;width:29pt;height:21.6pt;z-index:25166643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Q/c220ACAAB6BAAADgAAAAAA&#10;AAAAAAAAAAAuAgAAZHJzL2Uyb0RvYy54bWxQSwECLQAUAAYACAAAACEAdbyVRtkAAAADAQAADwAA&#10;AAAAAAAAAAAAAACaBAAAZHJzL2Rvd25yZXYueG1sUEsFBgAAAAAEAAQA8wAAAKAFAAAAAA==&#10;" o:allowincell="f" adj="14135" strokecolor="gray" strokeweight=".25pt">
                  <v:textbox>
                    <w:txbxContent>
                      <w:p w14:paraId="56F73A4B" w14:textId="4FDB8F59" w:rsidR="00F81BA7" w:rsidRDefault="00F81BA7">
                        <w:pPr>
                          <w:jc w:val="center"/>
                        </w:pPr>
                        <w:r>
                          <w:fldChar w:fldCharType="begin"/>
                        </w:r>
                        <w:r>
                          <w:instrText>PAGE    \* MERGEFORMAT</w:instrText>
                        </w:r>
                        <w:r>
                          <w:fldChar w:fldCharType="separate"/>
                        </w:r>
                        <w:r w:rsidR="00D00029" w:rsidRPr="00D00029">
                          <w:rPr>
                            <w:noProof/>
                            <w:sz w:val="16"/>
                            <w:szCs w:val="16"/>
                            <w:lang w:val="fr-FR"/>
                          </w:rPr>
                          <w:t>9</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9E7ECA" w14:textId="77777777" w:rsidR="00BB0943" w:rsidRDefault="00BB0943" w:rsidP="000F70E5">
      <w:pPr>
        <w:spacing w:line="240" w:lineRule="auto"/>
      </w:pPr>
      <w:r>
        <w:separator/>
      </w:r>
    </w:p>
  </w:footnote>
  <w:footnote w:type="continuationSeparator" w:id="0">
    <w:p w14:paraId="5A55CC7D" w14:textId="77777777" w:rsidR="00BB0943" w:rsidRDefault="00BB0943" w:rsidP="000F70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4CC5B" w14:textId="05ABE827" w:rsidR="00F81BA7" w:rsidRDefault="00F81BA7" w:rsidP="003B6ACD">
    <w:pPr>
      <w:pStyle w:val="En-tte"/>
      <w:tabs>
        <w:tab w:val="clear" w:pos="4536"/>
        <w:tab w:val="clear" w:pos="9072"/>
        <w:tab w:val="left" w:pos="6434"/>
      </w:tabs>
    </w:pPr>
    <w:r>
      <w:rPr>
        <w:noProof/>
        <w:lang w:eastAsia="fr-FR"/>
      </w:rPr>
      <mc:AlternateContent>
        <mc:Choice Requires="wpg">
          <w:drawing>
            <wp:anchor distT="0" distB="0" distL="114300" distR="114300" simplePos="0" relativeHeight="251668480" behindDoc="0" locked="0" layoutInCell="1" allowOverlap="1" wp14:anchorId="2EF5D119" wp14:editId="6EC84720">
              <wp:simplePos x="0" y="0"/>
              <wp:positionH relativeFrom="column">
                <wp:posOffset>-520700</wp:posOffset>
              </wp:positionH>
              <wp:positionV relativeFrom="paragraph">
                <wp:posOffset>-362585</wp:posOffset>
              </wp:positionV>
              <wp:extent cx="6923503" cy="780415"/>
              <wp:effectExtent l="0" t="0" r="0" b="635"/>
              <wp:wrapNone/>
              <wp:docPr id="1" name="Groupe 1"/>
              <wp:cNvGraphicFramePr/>
              <a:graphic xmlns:a="http://schemas.openxmlformats.org/drawingml/2006/main">
                <a:graphicData uri="http://schemas.microsoft.com/office/word/2010/wordprocessingGroup">
                  <wpg:wgp>
                    <wpg:cNvGrpSpPr/>
                    <wpg:grpSpPr>
                      <a:xfrm>
                        <a:off x="0" y="0"/>
                        <a:ext cx="6923503" cy="780415"/>
                        <a:chOff x="0" y="0"/>
                        <a:chExt cx="6923503" cy="780415"/>
                      </a:xfrm>
                    </wpg:grpSpPr>
                    <pic:pic xmlns:pic="http://schemas.openxmlformats.org/drawingml/2006/picture">
                      <pic:nvPicPr>
                        <pic:cNvPr id="9" name="Image 12"/>
                        <pic:cNvPicPr>
                          <a:picLocks noChangeAspect="1"/>
                        </pic:cNvPicPr>
                      </pic:nvPicPr>
                      <pic:blipFill rotWithShape="1">
                        <a:blip r:embed="rId1" cstate="print">
                          <a:extLst>
                            <a:ext uri="{28A0092B-C50C-407E-A947-70E740481C1C}">
                              <a14:useLocalDpi xmlns:a14="http://schemas.microsoft.com/office/drawing/2010/main" val="0"/>
                            </a:ext>
                          </a:extLst>
                        </a:blip>
                        <a:srcRect l="7631" t="5410" r="52257" b="18911"/>
                        <a:stretch/>
                      </pic:blipFill>
                      <pic:spPr bwMode="auto">
                        <a:xfrm>
                          <a:off x="0" y="0"/>
                          <a:ext cx="1863725" cy="7804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Image 3" descr="C:\Users\malub\Documents\7RNB\téléchargement.jpg"/>
                        <pic:cNvPicPr>
                          <a:picLocks noChangeAspect="1"/>
                        </pic:cNvPicPr>
                      </pic:nvPicPr>
                      <pic:blipFill rotWithShape="1">
                        <a:blip r:embed="rId2">
                          <a:extLst>
                            <a:ext uri="{28A0092B-C50C-407E-A947-70E740481C1C}">
                              <a14:useLocalDpi xmlns:a14="http://schemas.microsoft.com/office/drawing/2010/main" val="0"/>
                            </a:ext>
                          </a:extLst>
                        </a:blip>
                        <a:srcRect l="3414" t="3342" r="2730" b="3599"/>
                        <a:stretch/>
                      </pic:blipFill>
                      <pic:spPr bwMode="auto">
                        <a:xfrm>
                          <a:off x="4382086" y="21102"/>
                          <a:ext cx="857885" cy="6953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Google Shape;257;p35"/>
                        <pic:cNvPicPr/>
                      </pic:nvPicPr>
                      <pic:blipFill rotWithShape="1">
                        <a:blip r:embed="rId3">
                          <a:alphaModFix/>
                          <a:extLst>
                            <a:ext uri="{28A0092B-C50C-407E-A947-70E740481C1C}">
                              <a14:useLocalDpi xmlns:a14="http://schemas.microsoft.com/office/drawing/2010/main" val="0"/>
                            </a:ext>
                          </a:extLst>
                        </a:blip>
                        <a:srcRect/>
                        <a:stretch/>
                      </pic:blipFill>
                      <pic:spPr>
                        <a:xfrm>
                          <a:off x="2539219" y="49237"/>
                          <a:ext cx="1301750" cy="635000"/>
                        </a:xfrm>
                        <a:prstGeom prst="rect">
                          <a:avLst/>
                        </a:prstGeom>
                        <a:noFill/>
                        <a:ln>
                          <a:noFill/>
                        </a:ln>
                      </pic:spPr>
                    </pic:pic>
                    <pic:pic xmlns:pic="http://schemas.openxmlformats.org/drawingml/2006/picture">
                      <pic:nvPicPr>
                        <pic:cNvPr id="7" name="Image 7"/>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866228" y="56271"/>
                          <a:ext cx="1057275" cy="681990"/>
                        </a:xfrm>
                        <a:prstGeom prst="rect">
                          <a:avLst/>
                        </a:prstGeom>
                        <a:noFill/>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group w14:anchorId="5B80E026" id="Groupe 1" o:spid="_x0000_s1026" style="position:absolute;margin-left:-41pt;margin-top:-28.55pt;width:545.15pt;height:61.45pt;z-index:251668480" coordsize="69235,7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width:18637;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">
                <v:imagedata r:id="rId5" o:title="" croptop="3545f" cropbottom="12394f" cropleft="5001f" cropright="34247f"/>
                <v:path arrowok="t"/>
              </v:shape>
              <v:shape id="Image 3" o:spid="_x0000_s1028" type="#_x0000_t75" style="position:absolute;left:43820;top:211;width:8579;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">
                <v:imagedata r:id="rId6" o:title="téléchargement" croptop="2190f" cropbottom="2359f" cropleft="2237f" cropright="1789f"/>
                <v:path arrowok="t"/>
              </v:shape>
              <v:shape id="Google Shape;257;p35" o:spid="_x0000_s1029" type="#_x0000_t75" style="position:absolute;left:25392;top:492;width:13017;height:6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">
                <v:imagedata r:id="rId7" o:title=""/>
              </v:shape>
              <v:shape id="Image 7" o:spid="_x0000_s1030" type="#_x0000_t75" style="position:absolute;left:58662;top:562;width:10573;height:6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">
                <v:imagedata r:id="rId8" o:title=""/>
                <v:path arrowok="t"/>
              </v:shape>
            </v:group>
          </w:pict>
        </mc:Fallback>
      </mc:AlternateContent>
    </w:r>
    <w:r>
      <w:tab/>
    </w:r>
  </w:p>
  <w:p w14:paraId="43F06CB1" w14:textId="1391B39E" w:rsidR="00F81BA7" w:rsidRDefault="00F81BA7">
    <w:pPr>
      <w:pStyle w:val="En-tte"/>
    </w:pPr>
  </w:p>
  <w:p w14:paraId="44C412DC" w14:textId="087722C4" w:rsidR="00F81BA7" w:rsidRDefault="00F81BA7">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2CB67" w14:textId="5AF3FB58" w:rsidR="00F81BA7" w:rsidRDefault="00F81BA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C42B"/>
      </v:shape>
    </w:pict>
  </w:numPicBullet>
  <w:abstractNum w:abstractNumId="0">
    <w:nsid w:val="08863507"/>
    <w:multiLevelType w:val="multilevel"/>
    <w:tmpl w:val="FCB8DE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F5F72CB"/>
    <w:multiLevelType w:val="multilevel"/>
    <w:tmpl w:val="53CC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19816F4"/>
    <w:multiLevelType w:val="multilevel"/>
    <w:tmpl w:val="C2AE08FA"/>
    <w:lvl w:ilvl="0">
      <w:start w:val="1"/>
      <w:numFmt w:val="upperRoman"/>
      <w:lvlText w:val="%1."/>
      <w:lvlJc w:val="righ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8D43217"/>
    <w:multiLevelType w:val="multilevel"/>
    <w:tmpl w:val="A674520E"/>
    <w:lvl w:ilvl="0">
      <w:start w:val="1"/>
      <w:numFmt w:val="bullet"/>
      <w:lvlText w:val=""/>
      <w:lvlPicBulletId w:val="0"/>
      <w:lvlJc w:val="left"/>
      <w:pPr>
        <w:ind w:left="720" w:hanging="360"/>
      </w:pPr>
      <w:rPr>
        <w:rFonts w:ascii="Symbol"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94B683C"/>
    <w:multiLevelType w:val="hybridMultilevel"/>
    <w:tmpl w:val="A2647E3C"/>
    <w:lvl w:ilvl="0" w:tplc="F2BCBD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45F683D"/>
    <w:multiLevelType w:val="multilevel"/>
    <w:tmpl w:val="81A28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CAE6F7C"/>
    <w:multiLevelType w:val="multilevel"/>
    <w:tmpl w:val="5B1466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6"/>
  </w:num>
  <w:num w:numId="4">
    <w:abstractNumId w:val="4"/>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A34"/>
    <w:rsid w:val="00001D7E"/>
    <w:rsid w:val="0000216A"/>
    <w:rsid w:val="00011D15"/>
    <w:rsid w:val="00026742"/>
    <w:rsid w:val="000270E6"/>
    <w:rsid w:val="00031D56"/>
    <w:rsid w:val="00035729"/>
    <w:rsid w:val="0004472F"/>
    <w:rsid w:val="000610EE"/>
    <w:rsid w:val="00061A7B"/>
    <w:rsid w:val="00062820"/>
    <w:rsid w:val="000720CB"/>
    <w:rsid w:val="00081B1A"/>
    <w:rsid w:val="000872FD"/>
    <w:rsid w:val="000B006A"/>
    <w:rsid w:val="000C468B"/>
    <w:rsid w:val="000C6BE0"/>
    <w:rsid w:val="000C7FC9"/>
    <w:rsid w:val="000D1DBA"/>
    <w:rsid w:val="000D52E4"/>
    <w:rsid w:val="000F0BCE"/>
    <w:rsid w:val="000F1C0B"/>
    <w:rsid w:val="000F70E5"/>
    <w:rsid w:val="0010179B"/>
    <w:rsid w:val="00101CE5"/>
    <w:rsid w:val="001141FD"/>
    <w:rsid w:val="0012019C"/>
    <w:rsid w:val="00126457"/>
    <w:rsid w:val="00136E72"/>
    <w:rsid w:val="00150788"/>
    <w:rsid w:val="00152B26"/>
    <w:rsid w:val="001667A6"/>
    <w:rsid w:val="00174262"/>
    <w:rsid w:val="00184E21"/>
    <w:rsid w:val="00185CC3"/>
    <w:rsid w:val="001931D3"/>
    <w:rsid w:val="00193A7D"/>
    <w:rsid w:val="001951CD"/>
    <w:rsid w:val="001A4151"/>
    <w:rsid w:val="001B1656"/>
    <w:rsid w:val="001B743D"/>
    <w:rsid w:val="001D0E85"/>
    <w:rsid w:val="001D4B4A"/>
    <w:rsid w:val="001D5E79"/>
    <w:rsid w:val="001D6756"/>
    <w:rsid w:val="002017E4"/>
    <w:rsid w:val="00207DA9"/>
    <w:rsid w:val="00214593"/>
    <w:rsid w:val="002148B5"/>
    <w:rsid w:val="00216F43"/>
    <w:rsid w:val="00247F0B"/>
    <w:rsid w:val="00257933"/>
    <w:rsid w:val="00261B77"/>
    <w:rsid w:val="00265590"/>
    <w:rsid w:val="002668B8"/>
    <w:rsid w:val="002703B5"/>
    <w:rsid w:val="002725A8"/>
    <w:rsid w:val="0027436D"/>
    <w:rsid w:val="002767A2"/>
    <w:rsid w:val="00281FC1"/>
    <w:rsid w:val="002948BE"/>
    <w:rsid w:val="00296731"/>
    <w:rsid w:val="002A3122"/>
    <w:rsid w:val="002A66E1"/>
    <w:rsid w:val="002B741B"/>
    <w:rsid w:val="002E0119"/>
    <w:rsid w:val="002E2F88"/>
    <w:rsid w:val="002E33CF"/>
    <w:rsid w:val="002E57B9"/>
    <w:rsid w:val="002E6D4B"/>
    <w:rsid w:val="00303158"/>
    <w:rsid w:val="00307886"/>
    <w:rsid w:val="003151F0"/>
    <w:rsid w:val="00324476"/>
    <w:rsid w:val="003344F8"/>
    <w:rsid w:val="00336A67"/>
    <w:rsid w:val="00340ABC"/>
    <w:rsid w:val="003439DA"/>
    <w:rsid w:val="00345F08"/>
    <w:rsid w:val="003570EB"/>
    <w:rsid w:val="00363FB0"/>
    <w:rsid w:val="00364B8C"/>
    <w:rsid w:val="0039068B"/>
    <w:rsid w:val="003937E2"/>
    <w:rsid w:val="00395337"/>
    <w:rsid w:val="003A1AED"/>
    <w:rsid w:val="003A5DE7"/>
    <w:rsid w:val="003B07AB"/>
    <w:rsid w:val="003B5334"/>
    <w:rsid w:val="003B6ACD"/>
    <w:rsid w:val="003B78F7"/>
    <w:rsid w:val="003C2347"/>
    <w:rsid w:val="003C4810"/>
    <w:rsid w:val="003C70EA"/>
    <w:rsid w:val="003F1F25"/>
    <w:rsid w:val="003F1F7C"/>
    <w:rsid w:val="003F5D78"/>
    <w:rsid w:val="003F6C88"/>
    <w:rsid w:val="00414127"/>
    <w:rsid w:val="004361D7"/>
    <w:rsid w:val="00445815"/>
    <w:rsid w:val="00450452"/>
    <w:rsid w:val="00471FA2"/>
    <w:rsid w:val="00475906"/>
    <w:rsid w:val="0049478C"/>
    <w:rsid w:val="004954B6"/>
    <w:rsid w:val="0049723E"/>
    <w:rsid w:val="004A0769"/>
    <w:rsid w:val="004A1046"/>
    <w:rsid w:val="004A2393"/>
    <w:rsid w:val="004B3189"/>
    <w:rsid w:val="004B6310"/>
    <w:rsid w:val="004C5D05"/>
    <w:rsid w:val="004E09C8"/>
    <w:rsid w:val="004E292D"/>
    <w:rsid w:val="004E49C1"/>
    <w:rsid w:val="004E57E1"/>
    <w:rsid w:val="004F74A5"/>
    <w:rsid w:val="0050444C"/>
    <w:rsid w:val="00515F60"/>
    <w:rsid w:val="00516374"/>
    <w:rsid w:val="00524924"/>
    <w:rsid w:val="005462F3"/>
    <w:rsid w:val="005557F8"/>
    <w:rsid w:val="00557E1B"/>
    <w:rsid w:val="00562419"/>
    <w:rsid w:val="00562B72"/>
    <w:rsid w:val="005636B0"/>
    <w:rsid w:val="00570AC1"/>
    <w:rsid w:val="00586F60"/>
    <w:rsid w:val="00591593"/>
    <w:rsid w:val="00595A7A"/>
    <w:rsid w:val="00597334"/>
    <w:rsid w:val="005A2BE5"/>
    <w:rsid w:val="005A392E"/>
    <w:rsid w:val="005A63D1"/>
    <w:rsid w:val="005A7796"/>
    <w:rsid w:val="005A7C10"/>
    <w:rsid w:val="005B12F0"/>
    <w:rsid w:val="005B63FB"/>
    <w:rsid w:val="005C3904"/>
    <w:rsid w:val="005D2A1F"/>
    <w:rsid w:val="005D773F"/>
    <w:rsid w:val="005E0306"/>
    <w:rsid w:val="005E255F"/>
    <w:rsid w:val="005F1016"/>
    <w:rsid w:val="005F151F"/>
    <w:rsid w:val="005F3865"/>
    <w:rsid w:val="005F422E"/>
    <w:rsid w:val="005F711E"/>
    <w:rsid w:val="005F7751"/>
    <w:rsid w:val="00600081"/>
    <w:rsid w:val="00600E08"/>
    <w:rsid w:val="00604AFE"/>
    <w:rsid w:val="00614293"/>
    <w:rsid w:val="00615B63"/>
    <w:rsid w:val="00615F78"/>
    <w:rsid w:val="00620AA6"/>
    <w:rsid w:val="006220EB"/>
    <w:rsid w:val="00623B78"/>
    <w:rsid w:val="00630B5A"/>
    <w:rsid w:val="00641ECC"/>
    <w:rsid w:val="006428BB"/>
    <w:rsid w:val="006466D3"/>
    <w:rsid w:val="006556B7"/>
    <w:rsid w:val="00655E11"/>
    <w:rsid w:val="00672D4E"/>
    <w:rsid w:val="00681DB5"/>
    <w:rsid w:val="00696914"/>
    <w:rsid w:val="006B1393"/>
    <w:rsid w:val="006B35AF"/>
    <w:rsid w:val="006B41CF"/>
    <w:rsid w:val="006B54AE"/>
    <w:rsid w:val="006C0BDF"/>
    <w:rsid w:val="006C4BD5"/>
    <w:rsid w:val="006D29EB"/>
    <w:rsid w:val="006D2D3D"/>
    <w:rsid w:val="006E27C0"/>
    <w:rsid w:val="006E288E"/>
    <w:rsid w:val="006E7C39"/>
    <w:rsid w:val="006F21E1"/>
    <w:rsid w:val="00713D3E"/>
    <w:rsid w:val="0072044F"/>
    <w:rsid w:val="00734144"/>
    <w:rsid w:val="00736405"/>
    <w:rsid w:val="0073726B"/>
    <w:rsid w:val="007400BF"/>
    <w:rsid w:val="00743E2A"/>
    <w:rsid w:val="00744020"/>
    <w:rsid w:val="00754AF0"/>
    <w:rsid w:val="00756504"/>
    <w:rsid w:val="00757E00"/>
    <w:rsid w:val="0076060F"/>
    <w:rsid w:val="00772BD6"/>
    <w:rsid w:val="0077387D"/>
    <w:rsid w:val="0077389A"/>
    <w:rsid w:val="00782845"/>
    <w:rsid w:val="00783363"/>
    <w:rsid w:val="0078488E"/>
    <w:rsid w:val="007B1232"/>
    <w:rsid w:val="007B49E1"/>
    <w:rsid w:val="007C4F11"/>
    <w:rsid w:val="007D0A7C"/>
    <w:rsid w:val="007D70FA"/>
    <w:rsid w:val="007E0C53"/>
    <w:rsid w:val="007E6439"/>
    <w:rsid w:val="007F1F9C"/>
    <w:rsid w:val="00800904"/>
    <w:rsid w:val="008019F6"/>
    <w:rsid w:val="00802A27"/>
    <w:rsid w:val="00803E85"/>
    <w:rsid w:val="008076D5"/>
    <w:rsid w:val="00810C64"/>
    <w:rsid w:val="0081788F"/>
    <w:rsid w:val="008265EE"/>
    <w:rsid w:val="008319B0"/>
    <w:rsid w:val="00840B1D"/>
    <w:rsid w:val="00842DA7"/>
    <w:rsid w:val="008579C7"/>
    <w:rsid w:val="00860447"/>
    <w:rsid w:val="008669DD"/>
    <w:rsid w:val="0086715F"/>
    <w:rsid w:val="008756DD"/>
    <w:rsid w:val="00886BCA"/>
    <w:rsid w:val="00892853"/>
    <w:rsid w:val="008B7701"/>
    <w:rsid w:val="008C19B5"/>
    <w:rsid w:val="008D4D99"/>
    <w:rsid w:val="008F1FAA"/>
    <w:rsid w:val="008F65B0"/>
    <w:rsid w:val="00910DDD"/>
    <w:rsid w:val="00913065"/>
    <w:rsid w:val="00914EA8"/>
    <w:rsid w:val="0091646A"/>
    <w:rsid w:val="009172F3"/>
    <w:rsid w:val="0092055F"/>
    <w:rsid w:val="009211C0"/>
    <w:rsid w:val="00930536"/>
    <w:rsid w:val="009318C5"/>
    <w:rsid w:val="00931E20"/>
    <w:rsid w:val="00940057"/>
    <w:rsid w:val="0094292C"/>
    <w:rsid w:val="0095452A"/>
    <w:rsid w:val="0097663C"/>
    <w:rsid w:val="00976F86"/>
    <w:rsid w:val="00992EF5"/>
    <w:rsid w:val="00996CD1"/>
    <w:rsid w:val="009974AC"/>
    <w:rsid w:val="009B129C"/>
    <w:rsid w:val="009B66C0"/>
    <w:rsid w:val="009D3D51"/>
    <w:rsid w:val="009D41AC"/>
    <w:rsid w:val="009E5EAB"/>
    <w:rsid w:val="009F771C"/>
    <w:rsid w:val="00A0311B"/>
    <w:rsid w:val="00A038FE"/>
    <w:rsid w:val="00A06954"/>
    <w:rsid w:val="00A100E9"/>
    <w:rsid w:val="00A14B5A"/>
    <w:rsid w:val="00A177E0"/>
    <w:rsid w:val="00A20DC7"/>
    <w:rsid w:val="00A24E6F"/>
    <w:rsid w:val="00A425BD"/>
    <w:rsid w:val="00A43EC0"/>
    <w:rsid w:val="00A51B31"/>
    <w:rsid w:val="00A61447"/>
    <w:rsid w:val="00A73D31"/>
    <w:rsid w:val="00A84A25"/>
    <w:rsid w:val="00A9546D"/>
    <w:rsid w:val="00AA761C"/>
    <w:rsid w:val="00AF079B"/>
    <w:rsid w:val="00AF549B"/>
    <w:rsid w:val="00B013E9"/>
    <w:rsid w:val="00B02B64"/>
    <w:rsid w:val="00B04A34"/>
    <w:rsid w:val="00B06C81"/>
    <w:rsid w:val="00B155A3"/>
    <w:rsid w:val="00B269BA"/>
    <w:rsid w:val="00B32E27"/>
    <w:rsid w:val="00B368D7"/>
    <w:rsid w:val="00B40399"/>
    <w:rsid w:val="00B72B84"/>
    <w:rsid w:val="00B750B1"/>
    <w:rsid w:val="00B80E98"/>
    <w:rsid w:val="00B83C64"/>
    <w:rsid w:val="00B97F56"/>
    <w:rsid w:val="00BA26D8"/>
    <w:rsid w:val="00BA6AD2"/>
    <w:rsid w:val="00BB0943"/>
    <w:rsid w:val="00BB1542"/>
    <w:rsid w:val="00BB7B30"/>
    <w:rsid w:val="00BC46E4"/>
    <w:rsid w:val="00BC5210"/>
    <w:rsid w:val="00BD240D"/>
    <w:rsid w:val="00BF0009"/>
    <w:rsid w:val="00BF7419"/>
    <w:rsid w:val="00C02381"/>
    <w:rsid w:val="00C05C6D"/>
    <w:rsid w:val="00C068E2"/>
    <w:rsid w:val="00C14444"/>
    <w:rsid w:val="00C208B1"/>
    <w:rsid w:val="00C25AD7"/>
    <w:rsid w:val="00C31622"/>
    <w:rsid w:val="00C31AEE"/>
    <w:rsid w:val="00C32847"/>
    <w:rsid w:val="00C345F3"/>
    <w:rsid w:val="00C358DF"/>
    <w:rsid w:val="00C43ABF"/>
    <w:rsid w:val="00C45D02"/>
    <w:rsid w:val="00C5331C"/>
    <w:rsid w:val="00C54730"/>
    <w:rsid w:val="00C60F3A"/>
    <w:rsid w:val="00C6268B"/>
    <w:rsid w:val="00C630AF"/>
    <w:rsid w:val="00C63334"/>
    <w:rsid w:val="00C70E00"/>
    <w:rsid w:val="00C9464C"/>
    <w:rsid w:val="00CA43F6"/>
    <w:rsid w:val="00CB5AD6"/>
    <w:rsid w:val="00CC1353"/>
    <w:rsid w:val="00CC3930"/>
    <w:rsid w:val="00CD62F8"/>
    <w:rsid w:val="00CE0D30"/>
    <w:rsid w:val="00CE5CE0"/>
    <w:rsid w:val="00CE7A41"/>
    <w:rsid w:val="00CF595E"/>
    <w:rsid w:val="00CF6611"/>
    <w:rsid w:val="00D00029"/>
    <w:rsid w:val="00D13C5C"/>
    <w:rsid w:val="00D219D5"/>
    <w:rsid w:val="00D21E6D"/>
    <w:rsid w:val="00D25985"/>
    <w:rsid w:val="00D3215C"/>
    <w:rsid w:val="00D36D8B"/>
    <w:rsid w:val="00D3724C"/>
    <w:rsid w:val="00D514C1"/>
    <w:rsid w:val="00D72C05"/>
    <w:rsid w:val="00D74383"/>
    <w:rsid w:val="00D758E0"/>
    <w:rsid w:val="00D80020"/>
    <w:rsid w:val="00D80FED"/>
    <w:rsid w:val="00DA1B43"/>
    <w:rsid w:val="00DA74E0"/>
    <w:rsid w:val="00DC4504"/>
    <w:rsid w:val="00DC5CE4"/>
    <w:rsid w:val="00DD4DE4"/>
    <w:rsid w:val="00DD7122"/>
    <w:rsid w:val="00DE6CA0"/>
    <w:rsid w:val="00DF1F69"/>
    <w:rsid w:val="00DF6168"/>
    <w:rsid w:val="00E04A08"/>
    <w:rsid w:val="00E214F9"/>
    <w:rsid w:val="00E304DE"/>
    <w:rsid w:val="00E32422"/>
    <w:rsid w:val="00E355C8"/>
    <w:rsid w:val="00E42FF0"/>
    <w:rsid w:val="00E45294"/>
    <w:rsid w:val="00E47583"/>
    <w:rsid w:val="00E51EF4"/>
    <w:rsid w:val="00E5221C"/>
    <w:rsid w:val="00E54248"/>
    <w:rsid w:val="00E54E0B"/>
    <w:rsid w:val="00E56683"/>
    <w:rsid w:val="00E57E91"/>
    <w:rsid w:val="00E71881"/>
    <w:rsid w:val="00E82B44"/>
    <w:rsid w:val="00E8698E"/>
    <w:rsid w:val="00E86B77"/>
    <w:rsid w:val="00E92F0C"/>
    <w:rsid w:val="00E9487E"/>
    <w:rsid w:val="00E975DE"/>
    <w:rsid w:val="00EA077B"/>
    <w:rsid w:val="00EA408D"/>
    <w:rsid w:val="00EA4420"/>
    <w:rsid w:val="00EB33B1"/>
    <w:rsid w:val="00EB3B0B"/>
    <w:rsid w:val="00EB4233"/>
    <w:rsid w:val="00EC4A9A"/>
    <w:rsid w:val="00EC5840"/>
    <w:rsid w:val="00ED7B80"/>
    <w:rsid w:val="00EE1EA0"/>
    <w:rsid w:val="00EE34EC"/>
    <w:rsid w:val="00EE4812"/>
    <w:rsid w:val="00EF2523"/>
    <w:rsid w:val="00EF2E6E"/>
    <w:rsid w:val="00EF5003"/>
    <w:rsid w:val="00F043C5"/>
    <w:rsid w:val="00F04955"/>
    <w:rsid w:val="00F064B0"/>
    <w:rsid w:val="00F25AB8"/>
    <w:rsid w:val="00F34B56"/>
    <w:rsid w:val="00F35128"/>
    <w:rsid w:val="00F41763"/>
    <w:rsid w:val="00F43AFF"/>
    <w:rsid w:val="00F43F53"/>
    <w:rsid w:val="00F4507E"/>
    <w:rsid w:val="00F47799"/>
    <w:rsid w:val="00F638A9"/>
    <w:rsid w:val="00F670D3"/>
    <w:rsid w:val="00F819F0"/>
    <w:rsid w:val="00F81BA7"/>
    <w:rsid w:val="00FA066C"/>
    <w:rsid w:val="00FA2B76"/>
    <w:rsid w:val="00FA3FCF"/>
    <w:rsid w:val="00FB1575"/>
    <w:rsid w:val="00FB6922"/>
    <w:rsid w:val="00FC2A83"/>
    <w:rsid w:val="00FD6C4E"/>
    <w:rsid w:val="00FE11B9"/>
    <w:rsid w:val="00FF0D40"/>
    <w:rsid w:val="00FF554F"/>
  </w:rsids>
  <m:mathPr>
    <m:mathFont m:val="Cambria Math"/>
    <m:brkBin m:val="before"/>
    <m:brkBinSub m:val="--"/>
    <m:smallFrac m:val="0"/>
    <m:dispDef/>
    <m:lMargin m:val="0"/>
    <m:rMargin m:val="0"/>
    <m:defJc m:val="centerGroup"/>
    <m:wrapIndent m:val="1440"/>
    <m:intLim m:val="subSup"/>
    <m:naryLim m:val="undOvr"/>
  </m:mathPr>
  <w:themeFontLang w:val="fr-C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C9F9B"/>
  <w15:docId w15:val="{94390ED5-39BD-45C1-ADD0-DE6CDDFC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fr" w:eastAsia="fr-CD"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70" w:type="dxa"/>
        <w:bottom w:w="0" w:type="dxa"/>
        <w:right w:w="70" w:type="dxa"/>
      </w:tblCellMar>
    </w:tblPr>
  </w:style>
  <w:style w:type="paragraph" w:styleId="Paragraphedeliste">
    <w:name w:val="List Paragraph"/>
    <w:aliases w:val="References,Bullets,Paragraphe de liste1,Premier,List Paragraph1,Normal11,Normal2,Normal3,Normal4,Normal5,Normal6,Normal7,Normal8,Normal9,Normal10,Normal111,Normal12,Normal13,Normal14,Normal15,Normal16,Normal17,Normal18,Normal19"/>
    <w:basedOn w:val="Normal"/>
    <w:link w:val="ParagraphedelisteCar"/>
    <w:uiPriority w:val="34"/>
    <w:qFormat/>
    <w:rsid w:val="002044A7"/>
    <w:pPr>
      <w:spacing w:after="160" w:line="259" w:lineRule="auto"/>
      <w:ind w:left="720"/>
      <w:contextualSpacing/>
    </w:pPr>
    <w:rPr>
      <w:rFonts w:asciiTheme="minorHAnsi" w:eastAsiaTheme="minorHAnsi" w:hAnsiTheme="minorHAnsi" w:cstheme="minorBidi"/>
      <w:lang w:val="fr-FR"/>
    </w:rPr>
  </w:style>
  <w:style w:type="character" w:customStyle="1" w:styleId="ParagraphedelisteCar">
    <w:name w:val="Paragraphe de liste Car"/>
    <w:aliases w:val="References Car,Bullets Car,Paragraphe de liste1 Car,Premier Car,List Paragraph1 Car,Normal11 Car,Normal2 Car,Normal3 Car,Normal4 Car,Normal5 Car,Normal6 Car,Normal7 Car,Normal8 Car,Normal9 Car,Normal10 Car,Normal111 Car"/>
    <w:link w:val="Paragraphedeliste"/>
    <w:uiPriority w:val="34"/>
    <w:locked/>
    <w:rsid w:val="002044A7"/>
    <w:rPr>
      <w:rFonts w:asciiTheme="minorHAnsi" w:eastAsiaTheme="minorHAnsi" w:hAnsiTheme="minorHAnsi" w:cstheme="minorBidi"/>
      <w:lang w:val="fr-FR"/>
    </w:rPr>
  </w:style>
  <w:style w:type="table" w:customStyle="1" w:styleId="a0">
    <w:basedOn w:val="TableNormal0"/>
    <w:tblPr>
      <w:tblStyleRowBandSize w:val="1"/>
      <w:tblStyleColBandSize w:val="1"/>
      <w:tblCellMar>
        <w:top w:w="0" w:type="dxa"/>
        <w:left w:w="70" w:type="dxa"/>
        <w:bottom w:w="0" w:type="dxa"/>
        <w:right w:w="70" w:type="dxa"/>
      </w:tblCellMar>
    </w:tblPr>
  </w:style>
  <w:style w:type="table" w:customStyle="1" w:styleId="a1">
    <w:basedOn w:val="TableNormal0"/>
    <w:tblPr>
      <w:tblStyleRowBandSize w:val="1"/>
      <w:tblStyleColBandSize w:val="1"/>
      <w:tblCellMar>
        <w:top w:w="0" w:type="dxa"/>
        <w:left w:w="70" w:type="dxa"/>
        <w:bottom w:w="0" w:type="dxa"/>
        <w:right w:w="70" w:type="dxa"/>
      </w:tblCellMar>
    </w:tblPr>
  </w:style>
  <w:style w:type="paragraph" w:styleId="Pieddepage">
    <w:name w:val="footer"/>
    <w:basedOn w:val="Normal"/>
    <w:link w:val="PieddepageCar"/>
    <w:uiPriority w:val="99"/>
    <w:unhideWhenUsed/>
    <w:rsid w:val="000F70E5"/>
    <w:pPr>
      <w:tabs>
        <w:tab w:val="center" w:pos="4703"/>
        <w:tab w:val="right" w:pos="9406"/>
      </w:tabs>
      <w:spacing w:line="240" w:lineRule="auto"/>
    </w:pPr>
    <w:rPr>
      <w:rFonts w:asciiTheme="minorHAnsi" w:eastAsiaTheme="minorHAnsi" w:hAnsiTheme="minorHAnsi" w:cstheme="minorBidi"/>
      <w:lang w:val="fr-FR" w:eastAsia="en-US"/>
    </w:rPr>
  </w:style>
  <w:style w:type="character" w:customStyle="1" w:styleId="PieddepageCar">
    <w:name w:val="Pied de page Car"/>
    <w:basedOn w:val="Policepardfaut"/>
    <w:link w:val="Pieddepage"/>
    <w:uiPriority w:val="99"/>
    <w:rsid w:val="000F70E5"/>
    <w:rPr>
      <w:rFonts w:asciiTheme="minorHAnsi" w:eastAsiaTheme="minorHAnsi" w:hAnsiTheme="minorHAnsi" w:cstheme="minorBidi"/>
      <w:lang w:val="fr-FR" w:eastAsia="en-US"/>
    </w:rPr>
  </w:style>
  <w:style w:type="paragraph" w:styleId="En-tte">
    <w:name w:val="header"/>
    <w:basedOn w:val="Normal"/>
    <w:link w:val="En-tteCar"/>
    <w:uiPriority w:val="99"/>
    <w:unhideWhenUsed/>
    <w:rsid w:val="000F70E5"/>
    <w:pPr>
      <w:tabs>
        <w:tab w:val="center" w:pos="4536"/>
        <w:tab w:val="right" w:pos="9072"/>
      </w:tabs>
      <w:spacing w:line="240" w:lineRule="auto"/>
    </w:pPr>
    <w:rPr>
      <w:rFonts w:asciiTheme="minorHAnsi" w:eastAsiaTheme="minorHAnsi" w:hAnsiTheme="minorHAnsi" w:cstheme="minorBidi"/>
      <w:lang w:val="fr-FR" w:eastAsia="en-US"/>
    </w:rPr>
  </w:style>
  <w:style w:type="character" w:customStyle="1" w:styleId="En-tteCar">
    <w:name w:val="En-tête Car"/>
    <w:basedOn w:val="Policepardfaut"/>
    <w:link w:val="En-tte"/>
    <w:uiPriority w:val="99"/>
    <w:rsid w:val="000F70E5"/>
    <w:rPr>
      <w:rFonts w:asciiTheme="minorHAnsi" w:eastAsiaTheme="minorHAnsi" w:hAnsiTheme="minorHAnsi" w:cstheme="minorBidi"/>
      <w:lang w:val="fr-FR" w:eastAsia="en-US"/>
    </w:rPr>
  </w:style>
  <w:style w:type="paragraph" w:customStyle="1" w:styleId="Notedebasdepage1">
    <w:name w:val="Note de bas de page1"/>
    <w:basedOn w:val="Normal"/>
    <w:next w:val="Notedebasdepage"/>
    <w:link w:val="NotedebasdepageCar"/>
    <w:uiPriority w:val="99"/>
    <w:semiHidden/>
    <w:unhideWhenUsed/>
    <w:rsid w:val="001D0E85"/>
    <w:pPr>
      <w:spacing w:line="240" w:lineRule="auto"/>
    </w:pPr>
    <w:rPr>
      <w:sz w:val="20"/>
      <w:szCs w:val="20"/>
    </w:rPr>
  </w:style>
  <w:style w:type="character" w:customStyle="1" w:styleId="NotedebasdepageCar">
    <w:name w:val="Note de bas de page Car"/>
    <w:basedOn w:val="Policepardfaut"/>
    <w:link w:val="Notedebasdepage1"/>
    <w:uiPriority w:val="99"/>
    <w:semiHidden/>
    <w:rsid w:val="001D0E85"/>
    <w:rPr>
      <w:sz w:val="20"/>
      <w:szCs w:val="20"/>
    </w:rPr>
  </w:style>
  <w:style w:type="character" w:styleId="Appelnotedebasdep">
    <w:name w:val="footnote reference"/>
    <w:basedOn w:val="Policepardfaut"/>
    <w:uiPriority w:val="99"/>
    <w:semiHidden/>
    <w:unhideWhenUsed/>
    <w:rsid w:val="001D0E85"/>
    <w:rPr>
      <w:vertAlign w:val="superscript"/>
    </w:rPr>
  </w:style>
  <w:style w:type="paragraph" w:styleId="Notedebasdepage">
    <w:name w:val="footnote text"/>
    <w:basedOn w:val="Normal"/>
    <w:link w:val="NotedebasdepageCar1"/>
    <w:uiPriority w:val="99"/>
    <w:semiHidden/>
    <w:unhideWhenUsed/>
    <w:rsid w:val="001D0E85"/>
    <w:pPr>
      <w:spacing w:line="240" w:lineRule="auto"/>
    </w:pPr>
    <w:rPr>
      <w:sz w:val="20"/>
      <w:szCs w:val="20"/>
    </w:rPr>
  </w:style>
  <w:style w:type="character" w:customStyle="1" w:styleId="NotedebasdepageCar1">
    <w:name w:val="Note de bas de page Car1"/>
    <w:basedOn w:val="Policepardfaut"/>
    <w:link w:val="Notedebasdepage"/>
    <w:uiPriority w:val="99"/>
    <w:semiHidden/>
    <w:rsid w:val="001D0E85"/>
    <w:rPr>
      <w:sz w:val="20"/>
      <w:szCs w:val="20"/>
    </w:rPr>
  </w:style>
  <w:style w:type="table" w:styleId="Grilledutableau">
    <w:name w:val="Table Grid"/>
    <w:basedOn w:val="TableauNormal"/>
    <w:uiPriority w:val="39"/>
    <w:rsid w:val="00A84A25"/>
    <w:pPr>
      <w:spacing w:line="240" w:lineRule="auto"/>
    </w:pPr>
    <w:rPr>
      <w:rFonts w:asciiTheme="minorHAnsi" w:eastAsiaTheme="minorHAnsi" w:hAnsiTheme="minorHAnsi" w:cstheme="minorBidi"/>
      <w:lang w:val="fr-F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A84A25"/>
    <w:pPr>
      <w:widowControl w:val="0"/>
      <w:autoSpaceDE w:val="0"/>
      <w:autoSpaceDN w:val="0"/>
      <w:spacing w:line="240" w:lineRule="auto"/>
      <w:ind w:left="107"/>
    </w:pPr>
    <w:rPr>
      <w:rFonts w:ascii="Arial MT" w:eastAsia="Arial MT" w:hAnsi="Arial MT" w:cs="Arial MT"/>
      <w:lang w:val="fr-FR" w:eastAsia="en-US"/>
    </w:rPr>
  </w:style>
  <w:style w:type="table" w:customStyle="1" w:styleId="TableNormal1">
    <w:name w:val="Table Normal1"/>
    <w:uiPriority w:val="2"/>
    <w:semiHidden/>
    <w:unhideWhenUsed/>
    <w:qFormat/>
    <w:rsid w:val="00FD6C4E"/>
    <w:pPr>
      <w:widowControl w:val="0"/>
      <w:autoSpaceDE w:val="0"/>
      <w:autoSpaceDN w:val="0"/>
      <w:spacing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Grilledutableau1">
    <w:name w:val="Grille du tableau1"/>
    <w:basedOn w:val="TableauNormal"/>
    <w:next w:val="Grilledutableau"/>
    <w:uiPriority w:val="39"/>
    <w:rsid w:val="00EF2E6E"/>
    <w:pPr>
      <w:spacing w:line="240" w:lineRule="auto"/>
    </w:pPr>
    <w:rPr>
      <w:rFonts w:ascii="Calibri" w:eastAsia="Calibri" w:hAnsi="Calibri" w:cs="Times New Roman"/>
      <w:lang w:val="fr-F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customXml" Target="ink/ink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90.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customXml" Target="ink/ink1.xml"/></Relationships>
</file>

<file path=word/_rels/head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5.png"/><Relationship Id="rId7" Type="http://schemas.openxmlformats.org/officeDocument/2006/relationships/image" Target="media/image8.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70.png"/><Relationship Id="rId5" Type="http://schemas.openxmlformats.org/officeDocument/2006/relationships/image" Target="media/image60.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5T12:50:05.659"/>
    </inkml:context>
    <inkml:brush xml:id="br0">
      <inkml:brushProperty name="width" value="0.035" units="cm"/>
      <inkml:brushProperty name="height" value="0.035" units="cm"/>
    </inkml:brush>
  </inkml:definitions>
  <inkml:trace contextRef="#ctx0" brushRef="#br0">1 0 10952 0 0,'0'0'0'0'0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5T12:53:01.627"/>
    </inkml:context>
    <inkml:brush xml:id="br0">
      <inkml:brushProperty name="width" value="0.035" units="cm"/>
      <inkml:brushProperty name="height" value="0.035" units="cm"/>
    </inkml:brush>
  </inkml:definitions>
  <inkml:trace contextRef="#ctx0" brushRef="#br0">0 0 11760 0 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k2Lm6xwHc0rkvmyPyy5nbkXBVg==">CgMxLjAyCGguZ2pkZ3hzMgloLjMwajB6bGwyCWguMWZvYjl0ZTIOaC5uNmJuYmpnN29ja3A4AHIhMXp0ZkFpWkFJd3Q2TzQ1YVVaZWsxeXhfZDc5UkpDSFVs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421F6B3-FFB5-44A2-A935-28F50372F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2711</Words>
  <Characters>14915</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HP</dc:creator>
  <cp:lastModifiedBy>user</cp:lastModifiedBy>
  <cp:revision>2</cp:revision>
  <cp:lastPrinted>2025-08-06T11:12:00Z</cp:lastPrinted>
  <dcterms:created xsi:type="dcterms:W3CDTF">2026-07-13T14:59:00Z</dcterms:created>
  <dcterms:modified xsi:type="dcterms:W3CDTF">2026-07-13T14:59:00Z</dcterms:modified>
</cp:coreProperties>
</file>